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48" w:rsidRDefault="0078423A" w:rsidP="00DB26D4">
      <w:pPr>
        <w:pStyle w:val="FootnoteText"/>
      </w:pPr>
      <w:r>
        <w:rPr>
          <w:noProof/>
          <w:lang w:eastAsia="en-GB"/>
        </w:rPr>
        <mc:AlternateContent>
          <mc:Choice Requires="wps">
            <w:drawing>
              <wp:anchor distT="91440" distB="91440" distL="114300" distR="114300" simplePos="0" relativeHeight="251658240" behindDoc="0" locked="0" layoutInCell="0" allowOverlap="1">
                <wp:simplePos x="0" y="0"/>
                <wp:positionH relativeFrom="margin">
                  <wp:posOffset>2113280</wp:posOffset>
                </wp:positionH>
                <wp:positionV relativeFrom="margin">
                  <wp:posOffset>-85090</wp:posOffset>
                </wp:positionV>
                <wp:extent cx="4029075" cy="1000125"/>
                <wp:effectExtent l="0" t="0" r="1905" b="254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2907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Lst>
                      </wps:spPr>
                      <wps:txbx>
                        <w:txbxContent>
                          <w:p w:rsidR="00764E82" w:rsidRPr="00C94A68" w:rsidRDefault="00764E82" w:rsidP="00764E82">
                            <w:pPr>
                              <w:tabs>
                                <w:tab w:val="left" w:pos="2033"/>
                              </w:tabs>
                              <w:rPr>
                                <w:rFonts w:cs="Arial"/>
                                <w:b/>
                                <w:bCs/>
                                <w:color w:val="A50021"/>
                                <w:sz w:val="32"/>
                                <w:szCs w:val="32"/>
                              </w:rPr>
                            </w:pPr>
                            <w:r>
                              <w:rPr>
                                <w:rFonts w:cs="Arial"/>
                                <w:b/>
                                <w:bCs/>
                                <w:color w:val="A50021"/>
                                <w:sz w:val="32"/>
                                <w:szCs w:val="32"/>
                              </w:rPr>
                              <w:t>Forum/</w:t>
                            </w:r>
                            <w:r w:rsidRPr="00C94A68">
                              <w:rPr>
                                <w:rFonts w:cs="Arial"/>
                                <w:b/>
                                <w:bCs/>
                                <w:color w:val="A50021"/>
                                <w:sz w:val="32"/>
                                <w:szCs w:val="32"/>
                              </w:rPr>
                              <w:t>Assembly Representative</w:t>
                            </w:r>
                          </w:p>
                          <w:p w:rsidR="00764E82" w:rsidRPr="00C94A68" w:rsidRDefault="00764E82" w:rsidP="00764E82">
                            <w:pPr>
                              <w:tabs>
                                <w:tab w:val="left" w:pos="2033"/>
                              </w:tabs>
                              <w:rPr>
                                <w:rFonts w:cs="Arial"/>
                                <w:b/>
                                <w:bCs/>
                                <w:caps/>
                                <w:color w:val="A50021"/>
                                <w:sz w:val="32"/>
                                <w:szCs w:val="32"/>
                              </w:rPr>
                            </w:pPr>
                            <w:r w:rsidRPr="00C94A68">
                              <w:rPr>
                                <w:rFonts w:cs="Arial"/>
                                <w:b/>
                                <w:bCs/>
                                <w:color w:val="A50021"/>
                                <w:sz w:val="32"/>
                                <w:szCs w:val="32"/>
                              </w:rPr>
                              <w:t>Feedback Report</w:t>
                            </w:r>
                          </w:p>
                          <w:p w:rsidR="00764E82" w:rsidRPr="00095CB2" w:rsidRDefault="00764E82">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66.4pt;margin-top:-6.7pt;width:317.25pt;height:78.7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2wQIAANIFAAAOAAAAZHJzL2Uyb0RvYy54bWysVG1v0zAQ/o7Ef7D8PYuTpS+Jlk6jaQBp&#10;wMTgB7iJ01g4drDdpQPx3zk7XV+2Lwhopchnnx/fc/fcXV3vOoEemDZcyRxHFwQjJitVc7nJ8dcv&#10;ZTDHyFgqayqUZDl+ZAZfL16/uhr6jMWqVaJmGgGINNnQ57i1ts/C0FQt66i5UD2TcNgo3VELpt6E&#10;taYDoHcijAmZhoPSda9VxYyB3WI8xAuP3zSssp+axjCLRI4hNuu/2n/X7hsurmi20bRvebUPg/5F&#10;FB3lEh49QBXUUrTV/AVUxyutjGrsRaW6UDUNr5jnAGwi8ozNfUt75rlAckx/SJP5f7DVx4c7jXgN&#10;tcNI0g5K9BmSRuVGMHSZTl2Cht5k4Hff32lH0fS3qvpmkFTLFvzYjdZqaBmtIazI+YdnF5xh4Cpa&#10;Dx9UDfh0a5XP1a7RHWoE79+5iw4a8oF2vjiPh+KwnUUVbCYkTslsglEFZxEhJIon/jWaOSB3vdfG&#10;vmWqQ26RYw1EPCx9uDXWBXZ0ce5SlVwIrwAhzzbAcdxhXkLjbZpBKLB0ni4oX96fKUlX89U8CZJ4&#10;ugoSUhTBTblMgmkZzSbFZbFcFtEvF0WUZC2vaybdo09Si5I/K+Ve9KNIDmIzSvDawbmQjN6sl0Kj&#10;BwpSL/1vn54Tt/A8DJ8S4PKMUhQn5E2cBuV0PguSMpkE6YzMAxKlb9IpSdKkKM8p3XLJ/p0SGqCw&#10;KZkQX7STqJ+Rm5Xu/5IczTpuYZoI3uV4Dgoh+/524lzJ2lfaUi7G9UkuXPzHXED1nyrtpezUO3aB&#10;3a13gOIkvVb1I4haKxAaDBYYgbBolf6B0QDjJMfm+5ZqhpF4L6Ex4llyGbsBdGbpM2t9ZlFZAVyO&#10;K6sxGo2lHSfXttd808J7Y9dIdQMt1XAv8WNs+0aEweGp7Yecm0yntvc6juLFbwAAAP//AwBQSwME&#10;FAAGAAgAAAAhANcrJiXfAAAACwEAAA8AAABkcnMvZG93bnJldi54bWxMj8tOwzAQRfdI/IM1SOxa&#10;J03UQohTIRA7NjQVazd240A8DrabB1/PsILl6B7de6bcz7Zno/ahcyggXSfANDZOddgKONYvqztg&#10;IUpUsneoBSw6wL66viplodyEb3o8xJZRCYZCCjAxDgXnoTHayrB2g0bKzs5bGen0LVdeTlRue75J&#10;ki23skNaMHLQT0Y3n4eLFbAL3x91/jVa/zy9nt9NvRwzuwhxezM/PgCLeo5/MPzqkzpU5HRyF1SB&#10;9QKybEPqUcAqzXJgRNxvdxmwE6F5ngKvSv7/h+oHAAD//wMAUEsBAi0AFAAGAAgAAAAhALaDOJL+&#10;AAAA4QEAABMAAAAAAAAAAAAAAAAAAAAAAFtDb250ZW50X1R5cGVzXS54bWxQSwECLQAUAAYACAAA&#10;ACEAOP0h/9YAAACUAQAACwAAAAAAAAAAAAAAAAAvAQAAX3JlbHMvLnJlbHNQSwECLQAUAAYACAAA&#10;ACEAP2Oe9sECAADSBQAADgAAAAAAAAAAAAAAAAAuAgAAZHJzL2Uyb0RvYy54bWxQSwECLQAUAAYA&#10;CAAAACEA1ysmJd8AAAALAQAADwAAAAAAAAAAAAAAAAAbBQAAZHJzL2Rvd25yZXYueG1sUEsFBgAA&#10;AAAEAAQA8wAAACcGAAAAAA==&#10;" o:allowincell="f" filled="f" stroked="f" strokecolor="#7f7f7f" strokeweight="1.5pt">
                <v:textbox inset="21.6pt,21.6pt,21.6pt,21.6pt">
                  <w:txbxContent>
                    <w:p w:rsidR="00764E82" w:rsidRPr="00C94A68" w:rsidRDefault="00764E82" w:rsidP="00764E82">
                      <w:pPr>
                        <w:tabs>
                          <w:tab w:val="left" w:pos="2033"/>
                        </w:tabs>
                        <w:rPr>
                          <w:rFonts w:cs="Arial"/>
                          <w:b/>
                          <w:bCs/>
                          <w:color w:val="A50021"/>
                          <w:sz w:val="32"/>
                          <w:szCs w:val="32"/>
                        </w:rPr>
                      </w:pPr>
                      <w:r>
                        <w:rPr>
                          <w:rFonts w:cs="Arial"/>
                          <w:b/>
                          <w:bCs/>
                          <w:color w:val="A50021"/>
                          <w:sz w:val="32"/>
                          <w:szCs w:val="32"/>
                        </w:rPr>
                        <w:t>Forum/</w:t>
                      </w:r>
                      <w:r w:rsidRPr="00C94A68">
                        <w:rPr>
                          <w:rFonts w:cs="Arial"/>
                          <w:b/>
                          <w:bCs/>
                          <w:color w:val="A50021"/>
                          <w:sz w:val="32"/>
                          <w:szCs w:val="32"/>
                        </w:rPr>
                        <w:t>Assembly Representative</w:t>
                      </w:r>
                    </w:p>
                    <w:p w:rsidR="00764E82" w:rsidRPr="00C94A68" w:rsidRDefault="00764E82" w:rsidP="00764E82">
                      <w:pPr>
                        <w:tabs>
                          <w:tab w:val="left" w:pos="2033"/>
                        </w:tabs>
                        <w:rPr>
                          <w:rFonts w:cs="Arial"/>
                          <w:b/>
                          <w:bCs/>
                          <w:caps/>
                          <w:color w:val="A50021"/>
                          <w:sz w:val="32"/>
                          <w:szCs w:val="32"/>
                        </w:rPr>
                      </w:pPr>
                      <w:r w:rsidRPr="00C94A68">
                        <w:rPr>
                          <w:rFonts w:cs="Arial"/>
                          <w:b/>
                          <w:bCs/>
                          <w:color w:val="A50021"/>
                          <w:sz w:val="32"/>
                          <w:szCs w:val="32"/>
                        </w:rPr>
                        <w:t>Feedback Report</w:t>
                      </w:r>
                    </w:p>
                    <w:p w:rsidR="00764E82" w:rsidRPr="00095CB2" w:rsidRDefault="00764E82">
                      <w:pPr>
                        <w:rPr>
                          <w:color w:val="4F81BD"/>
                          <w:sz w:val="20"/>
                          <w:szCs w:val="20"/>
                        </w:rPr>
                      </w:pPr>
                    </w:p>
                  </w:txbxContent>
                </v:textbox>
                <w10:wrap type="square" anchorx="margin" anchory="margin"/>
              </v:rect>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-162560</wp:posOffset>
            </wp:positionH>
            <wp:positionV relativeFrom="paragraph">
              <wp:posOffset>-168910</wp:posOffset>
            </wp:positionV>
            <wp:extent cx="1534160" cy="1160145"/>
            <wp:effectExtent l="0" t="0" r="0" b="0"/>
            <wp:wrapTight wrapText="left">
              <wp:wrapPolygon edited="0">
                <wp:start x="0" y="0"/>
                <wp:lineTo x="0" y="21281"/>
                <wp:lineTo x="21457" y="21281"/>
                <wp:lineTo x="2145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16014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6192" behindDoc="0" locked="0" layoutInCell="1" allowOverlap="1">
            <wp:simplePos x="0" y="0"/>
            <wp:positionH relativeFrom="column">
              <wp:posOffset>23521035</wp:posOffset>
            </wp:positionH>
            <wp:positionV relativeFrom="paragraph">
              <wp:posOffset>26751280</wp:posOffset>
            </wp:positionV>
            <wp:extent cx="6286500" cy="2943225"/>
            <wp:effectExtent l="0" t="0" r="0" b="0"/>
            <wp:wrapNone/>
            <wp:docPr id="2" name="Picture 2" descr="Ne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logo"/>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943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601A" w:rsidRPr="00A40097">
        <w:t xml:space="preserve">          </w:t>
      </w:r>
    </w:p>
    <w:p w:rsidR="00140617" w:rsidRPr="00764E82" w:rsidRDefault="002B6023" w:rsidP="00746C50">
      <w:pPr>
        <w:pStyle w:val="BodyText"/>
        <w:rPr>
          <w:rFonts w:ascii="Arial" w:hAnsi="Arial"/>
          <w:sz w:val="24"/>
        </w:rPr>
      </w:pPr>
      <w:r>
        <w:rPr>
          <w:rFonts w:ascii="Arial" w:hAnsi="Arial"/>
          <w:sz w:val="24"/>
        </w:rPr>
        <w:t xml:space="preserve">Please provide a brief summary of meetings you have attended on behalf of the Assembly/VCSForum.  </w:t>
      </w:r>
      <w:r w:rsidRPr="00764E82">
        <w:rPr>
          <w:rFonts w:ascii="Arial" w:hAnsi="Arial"/>
          <w:sz w:val="24"/>
        </w:rPr>
        <w:t xml:space="preserve">This report will be used to inform the </w:t>
      </w:r>
      <w:r>
        <w:rPr>
          <w:rFonts w:ascii="Arial" w:hAnsi="Arial"/>
          <w:sz w:val="24"/>
        </w:rPr>
        <w:t>Assembly Steering Group/</w:t>
      </w:r>
      <w:r w:rsidRPr="00764E82">
        <w:rPr>
          <w:rFonts w:ascii="Arial" w:hAnsi="Arial"/>
          <w:sz w:val="24"/>
        </w:rPr>
        <w:t>Forum</w:t>
      </w:r>
      <w:r>
        <w:rPr>
          <w:rFonts w:ascii="Arial" w:hAnsi="Arial"/>
          <w:sz w:val="24"/>
        </w:rPr>
        <w:t xml:space="preserve"> that </w:t>
      </w:r>
      <w:r w:rsidRPr="00764E82">
        <w:rPr>
          <w:rFonts w:ascii="Arial" w:hAnsi="Arial"/>
          <w:sz w:val="24"/>
        </w:rPr>
        <w:t xml:space="preserve">you represent.  </w:t>
      </w:r>
      <w:r w:rsidR="00773AD7" w:rsidRPr="00764E82">
        <w:rPr>
          <w:rFonts w:ascii="Arial" w:hAnsi="Arial"/>
          <w:sz w:val="24"/>
        </w:rPr>
        <w:t>T</w:t>
      </w:r>
      <w:r w:rsidR="005E601A" w:rsidRPr="00764E82">
        <w:rPr>
          <w:rFonts w:ascii="Arial" w:hAnsi="Arial"/>
          <w:sz w:val="24"/>
        </w:rPr>
        <w:t>he informat</w:t>
      </w:r>
      <w:r w:rsidR="00BD250E" w:rsidRPr="00764E82">
        <w:rPr>
          <w:rFonts w:ascii="Arial" w:hAnsi="Arial"/>
          <w:sz w:val="24"/>
        </w:rPr>
        <w:t>ion contai</w:t>
      </w:r>
      <w:r w:rsidR="007C08D3" w:rsidRPr="00764E82">
        <w:rPr>
          <w:rFonts w:ascii="Arial" w:hAnsi="Arial"/>
          <w:sz w:val="24"/>
        </w:rPr>
        <w:t xml:space="preserve">ned within it will be posted on the Bradford Assembly website </w:t>
      </w:r>
      <w:hyperlink r:id="rId12" w:history="1">
        <w:r w:rsidR="007C08D3" w:rsidRPr="00764E82">
          <w:rPr>
            <w:rStyle w:val="Hyperlink"/>
            <w:rFonts w:ascii="Arial" w:hAnsi="Arial"/>
            <w:sz w:val="24"/>
          </w:rPr>
          <w:t>www.bradfordassembly.org.uk</w:t>
        </w:r>
      </w:hyperlink>
      <w:r w:rsidR="0006058C" w:rsidRPr="00764E82">
        <w:rPr>
          <w:rFonts w:ascii="Arial" w:hAnsi="Arial"/>
          <w:sz w:val="24"/>
        </w:rPr>
        <w:t xml:space="preserve"> </w:t>
      </w:r>
      <w:r w:rsidR="001A3A7C">
        <w:rPr>
          <w:rFonts w:ascii="Arial" w:hAnsi="Arial"/>
          <w:sz w:val="24"/>
        </w:rPr>
        <w:t xml:space="preserve">.  If you wish to report on something confidential, please </w:t>
      </w:r>
      <w:r w:rsidR="001A3A7C" w:rsidRPr="001A3A7C">
        <w:rPr>
          <w:rFonts w:ascii="Arial" w:hAnsi="Arial"/>
          <w:b/>
          <w:sz w:val="24"/>
        </w:rPr>
        <w:t>mark this clearly</w:t>
      </w:r>
      <w:r w:rsidR="0041062D">
        <w:rPr>
          <w:rFonts w:ascii="Arial" w:hAnsi="Arial"/>
          <w:b/>
          <w:sz w:val="24"/>
        </w:rPr>
        <w:t xml:space="preserve">. </w:t>
      </w:r>
    </w:p>
    <w:p w:rsidR="007C08D3" w:rsidRPr="00764E82" w:rsidRDefault="007C08D3" w:rsidP="00695FBB">
      <w:pPr>
        <w:pStyle w:val="BodyText"/>
        <w:jc w:val="both"/>
        <w:rPr>
          <w:rFonts w:ascii="Arial" w:hAnsi="Arial"/>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499"/>
      </w:tblGrid>
      <w:tr w:rsidR="00F92A48" w:rsidRPr="00764E82" w:rsidTr="00764E82">
        <w:tblPrEx>
          <w:tblCellMar>
            <w:top w:w="0" w:type="dxa"/>
            <w:bottom w:w="0" w:type="dxa"/>
          </w:tblCellMar>
        </w:tblPrEx>
        <w:trPr>
          <w:trHeight w:val="3456"/>
        </w:trPr>
        <w:tc>
          <w:tcPr>
            <w:tcW w:w="4282" w:type="dxa"/>
            <w:vAlign w:val="center"/>
          </w:tcPr>
          <w:p w:rsidR="00F92A48" w:rsidRPr="00764E82" w:rsidRDefault="00F92A48" w:rsidP="00300232">
            <w:pPr>
              <w:pStyle w:val="BodyText"/>
              <w:rPr>
                <w:rFonts w:ascii="Arial" w:hAnsi="Arial"/>
                <w:bCs/>
                <w:sz w:val="24"/>
              </w:rPr>
            </w:pPr>
            <w:r w:rsidRPr="00764E82">
              <w:rPr>
                <w:rFonts w:ascii="Arial" w:hAnsi="Arial"/>
                <w:bCs/>
                <w:sz w:val="24"/>
              </w:rPr>
              <w:t>Name of Representative</w:t>
            </w:r>
            <w:r w:rsidR="00F90029">
              <w:rPr>
                <w:rFonts w:ascii="Arial" w:hAnsi="Arial"/>
                <w:bCs/>
                <w:sz w:val="24"/>
              </w:rPr>
              <w:t>s</w:t>
            </w:r>
            <w:r w:rsidRPr="00764E82">
              <w:rPr>
                <w:rFonts w:ascii="Arial" w:hAnsi="Arial"/>
                <w:bCs/>
                <w:sz w:val="24"/>
              </w:rPr>
              <w:t xml:space="preserve"> </w:t>
            </w:r>
          </w:p>
          <w:p w:rsidR="007C08D3" w:rsidRPr="00764E82" w:rsidRDefault="007C08D3" w:rsidP="00300232">
            <w:pPr>
              <w:pStyle w:val="BodyText"/>
              <w:rPr>
                <w:rFonts w:ascii="Arial" w:hAnsi="Arial"/>
                <w:bCs/>
                <w:sz w:val="24"/>
              </w:rPr>
            </w:pPr>
          </w:p>
          <w:p w:rsidR="007C08D3" w:rsidRPr="00764E82" w:rsidRDefault="007C08D3" w:rsidP="00300232">
            <w:pPr>
              <w:pStyle w:val="BodyText"/>
              <w:rPr>
                <w:rFonts w:ascii="Arial" w:hAnsi="Arial"/>
                <w:bCs/>
                <w:sz w:val="24"/>
              </w:rPr>
            </w:pPr>
            <w:r w:rsidRPr="00764E82">
              <w:rPr>
                <w:rFonts w:ascii="Arial" w:hAnsi="Arial"/>
                <w:bCs/>
                <w:sz w:val="24"/>
              </w:rPr>
              <w:t>E mail / contact details</w:t>
            </w:r>
          </w:p>
          <w:p w:rsidR="00F92A48" w:rsidRPr="00764E82" w:rsidRDefault="00F92A48" w:rsidP="00300232">
            <w:pPr>
              <w:pStyle w:val="BodyText"/>
              <w:rPr>
                <w:rFonts w:ascii="Arial" w:hAnsi="Arial"/>
                <w:bCs/>
                <w:sz w:val="24"/>
              </w:rPr>
            </w:pPr>
          </w:p>
          <w:p w:rsidR="00F92A48" w:rsidRPr="00764E82" w:rsidRDefault="00F92A48" w:rsidP="00300232">
            <w:pPr>
              <w:pStyle w:val="BodyText"/>
              <w:rPr>
                <w:rFonts w:ascii="Arial" w:hAnsi="Arial"/>
                <w:bCs/>
                <w:sz w:val="24"/>
              </w:rPr>
            </w:pPr>
            <w:r w:rsidRPr="00764E82">
              <w:rPr>
                <w:rFonts w:ascii="Arial" w:hAnsi="Arial"/>
                <w:bCs/>
                <w:sz w:val="24"/>
              </w:rPr>
              <w:t xml:space="preserve">Title of the </w:t>
            </w:r>
            <w:r w:rsidR="007C08D3" w:rsidRPr="00764E82">
              <w:rPr>
                <w:rFonts w:ascii="Arial" w:hAnsi="Arial"/>
                <w:bCs/>
                <w:sz w:val="24"/>
              </w:rPr>
              <w:t xml:space="preserve">board / </w:t>
            </w:r>
            <w:r w:rsidRPr="00764E82">
              <w:rPr>
                <w:rFonts w:ascii="Arial" w:hAnsi="Arial"/>
                <w:bCs/>
                <w:sz w:val="24"/>
              </w:rPr>
              <w:t>group you sit on</w:t>
            </w:r>
          </w:p>
          <w:p w:rsidR="00F92A48" w:rsidRPr="00764E82" w:rsidRDefault="00F92A48" w:rsidP="00300232">
            <w:pPr>
              <w:pStyle w:val="BodyText"/>
              <w:rPr>
                <w:rFonts w:ascii="Arial" w:hAnsi="Arial"/>
                <w:bCs/>
                <w:sz w:val="24"/>
              </w:rPr>
            </w:pPr>
          </w:p>
          <w:p w:rsidR="00F92A48" w:rsidRPr="00764E82" w:rsidRDefault="00F92A48" w:rsidP="00300232">
            <w:pPr>
              <w:pStyle w:val="BodyText"/>
              <w:rPr>
                <w:rFonts w:ascii="Arial" w:hAnsi="Arial"/>
                <w:bCs/>
                <w:sz w:val="24"/>
              </w:rPr>
            </w:pPr>
            <w:r w:rsidRPr="00764E82">
              <w:rPr>
                <w:rFonts w:ascii="Arial" w:hAnsi="Arial"/>
                <w:bCs/>
                <w:sz w:val="24"/>
              </w:rPr>
              <w:t>Date the meeting took place</w:t>
            </w:r>
          </w:p>
          <w:p w:rsidR="00F92A48" w:rsidRPr="00764E82" w:rsidRDefault="00F92A48" w:rsidP="00300232">
            <w:pPr>
              <w:pStyle w:val="BodyText"/>
              <w:rPr>
                <w:rFonts w:ascii="Arial" w:hAnsi="Arial"/>
                <w:sz w:val="24"/>
              </w:rPr>
            </w:pPr>
            <w:r w:rsidRPr="00764E82">
              <w:rPr>
                <w:rFonts w:ascii="Arial" w:hAnsi="Arial"/>
                <w:sz w:val="24"/>
              </w:rPr>
              <w:t xml:space="preserve"> </w:t>
            </w:r>
          </w:p>
          <w:p w:rsidR="00F92A48" w:rsidRPr="00764E82" w:rsidRDefault="00F92A48" w:rsidP="00300232">
            <w:pPr>
              <w:pStyle w:val="BodyText"/>
              <w:rPr>
                <w:rFonts w:ascii="Arial" w:hAnsi="Arial"/>
                <w:bCs/>
                <w:sz w:val="24"/>
              </w:rPr>
            </w:pPr>
            <w:r w:rsidRPr="00764E82">
              <w:rPr>
                <w:rFonts w:ascii="Arial" w:hAnsi="Arial"/>
                <w:bCs/>
                <w:sz w:val="24"/>
              </w:rPr>
              <w:t xml:space="preserve">Date of </w:t>
            </w:r>
            <w:r w:rsidR="00300232" w:rsidRPr="00764E82">
              <w:rPr>
                <w:rFonts w:ascii="Arial" w:hAnsi="Arial"/>
                <w:bCs/>
                <w:sz w:val="24"/>
              </w:rPr>
              <w:t>next</w:t>
            </w:r>
            <w:r w:rsidRPr="00764E82">
              <w:rPr>
                <w:rFonts w:ascii="Arial" w:hAnsi="Arial"/>
                <w:bCs/>
                <w:sz w:val="24"/>
              </w:rPr>
              <w:t xml:space="preserve"> meeting  </w:t>
            </w:r>
          </w:p>
          <w:p w:rsidR="00AA2D06" w:rsidRPr="00764E82" w:rsidRDefault="00AA2D06" w:rsidP="00300232">
            <w:pPr>
              <w:pStyle w:val="BodyText"/>
              <w:rPr>
                <w:rFonts w:ascii="Arial" w:hAnsi="Arial"/>
                <w:bCs/>
                <w:sz w:val="24"/>
              </w:rPr>
            </w:pPr>
          </w:p>
          <w:p w:rsidR="00AA2D06" w:rsidRPr="00764E82" w:rsidRDefault="00AA2D06" w:rsidP="00300232">
            <w:pPr>
              <w:pStyle w:val="BodyText"/>
              <w:rPr>
                <w:rFonts w:ascii="Arial" w:hAnsi="Arial"/>
                <w:b/>
                <w:bCs/>
                <w:sz w:val="24"/>
              </w:rPr>
            </w:pPr>
            <w:r w:rsidRPr="00764E82">
              <w:rPr>
                <w:rFonts w:ascii="Arial" w:hAnsi="Arial"/>
                <w:bCs/>
                <w:sz w:val="24"/>
              </w:rPr>
              <w:t>Did you receive the meeting papers in time to have a pre-meeting?</w:t>
            </w:r>
          </w:p>
        </w:tc>
        <w:tc>
          <w:tcPr>
            <w:tcW w:w="5499" w:type="dxa"/>
          </w:tcPr>
          <w:p w:rsidR="00D373AB" w:rsidRDefault="00934F53">
            <w:pPr>
              <w:pStyle w:val="BodyText"/>
              <w:rPr>
                <w:rFonts w:ascii="Arial" w:hAnsi="Arial"/>
                <w:b/>
                <w:bCs/>
                <w:sz w:val="24"/>
              </w:rPr>
            </w:pPr>
            <w:r>
              <w:rPr>
                <w:rFonts w:ascii="Arial" w:hAnsi="Arial"/>
                <w:b/>
                <w:bCs/>
                <w:sz w:val="24"/>
              </w:rPr>
              <w:t>Liz Robinson</w:t>
            </w:r>
          </w:p>
          <w:p w:rsidR="00112B1C" w:rsidRDefault="00112B1C">
            <w:pPr>
              <w:pStyle w:val="BodyText"/>
              <w:rPr>
                <w:rFonts w:ascii="Arial" w:hAnsi="Arial"/>
                <w:b/>
                <w:bCs/>
                <w:sz w:val="24"/>
              </w:rPr>
            </w:pPr>
          </w:p>
          <w:p w:rsidR="00112B1C" w:rsidRDefault="00112B1C">
            <w:pPr>
              <w:pStyle w:val="BodyText"/>
              <w:rPr>
                <w:rFonts w:ascii="Arial" w:hAnsi="Arial"/>
                <w:b/>
                <w:bCs/>
                <w:sz w:val="24"/>
              </w:rPr>
            </w:pPr>
            <w:hyperlink r:id="rId13" w:history="1">
              <w:r w:rsidR="00934F53">
                <w:rPr>
                  <w:rStyle w:val="Hyperlink"/>
                  <w:rFonts w:ascii="Arial" w:hAnsi="Arial"/>
                  <w:b/>
                  <w:bCs/>
                  <w:sz w:val="24"/>
                </w:rPr>
                <w:t>liz@step2.org.uk</w:t>
              </w:r>
            </w:hyperlink>
          </w:p>
          <w:p w:rsidR="00112B1C" w:rsidRDefault="00112B1C">
            <w:pPr>
              <w:pStyle w:val="BodyText"/>
              <w:rPr>
                <w:rFonts w:ascii="Arial" w:hAnsi="Arial"/>
                <w:b/>
                <w:bCs/>
                <w:sz w:val="24"/>
              </w:rPr>
            </w:pPr>
          </w:p>
          <w:p w:rsidR="00112B1C" w:rsidRDefault="00934F53">
            <w:pPr>
              <w:pStyle w:val="BodyText"/>
              <w:rPr>
                <w:rFonts w:ascii="Arial" w:hAnsi="Arial"/>
                <w:b/>
                <w:bCs/>
                <w:sz w:val="24"/>
              </w:rPr>
            </w:pPr>
            <w:r>
              <w:rPr>
                <w:rFonts w:ascii="Arial" w:hAnsi="Arial"/>
                <w:b/>
                <w:bCs/>
                <w:sz w:val="24"/>
              </w:rPr>
              <w:t>Sexual Health Network</w:t>
            </w:r>
          </w:p>
          <w:p w:rsidR="00112B1C" w:rsidRDefault="00112B1C">
            <w:pPr>
              <w:pStyle w:val="BodyText"/>
              <w:rPr>
                <w:rFonts w:ascii="Arial" w:hAnsi="Arial"/>
                <w:b/>
                <w:bCs/>
                <w:sz w:val="24"/>
              </w:rPr>
            </w:pPr>
          </w:p>
          <w:p w:rsidR="00112B1C" w:rsidRDefault="009F7819">
            <w:pPr>
              <w:pStyle w:val="BodyText"/>
              <w:rPr>
                <w:rFonts w:ascii="Arial" w:hAnsi="Arial"/>
                <w:b/>
                <w:bCs/>
                <w:sz w:val="24"/>
              </w:rPr>
            </w:pPr>
            <w:r>
              <w:rPr>
                <w:rFonts w:ascii="Arial" w:hAnsi="Arial"/>
                <w:b/>
                <w:bCs/>
                <w:sz w:val="24"/>
              </w:rPr>
              <w:t>22</w:t>
            </w:r>
            <w:r w:rsidRPr="009F7819">
              <w:rPr>
                <w:rFonts w:ascii="Arial" w:hAnsi="Arial"/>
                <w:b/>
                <w:bCs/>
                <w:sz w:val="24"/>
                <w:vertAlign w:val="superscript"/>
              </w:rPr>
              <w:t>nd</w:t>
            </w:r>
            <w:r>
              <w:rPr>
                <w:rFonts w:ascii="Arial" w:hAnsi="Arial"/>
                <w:b/>
                <w:bCs/>
                <w:sz w:val="24"/>
              </w:rPr>
              <w:t xml:space="preserve"> January 2019</w:t>
            </w:r>
          </w:p>
          <w:p w:rsidR="00112B1C" w:rsidRDefault="00112B1C">
            <w:pPr>
              <w:pStyle w:val="BodyText"/>
              <w:rPr>
                <w:rFonts w:ascii="Arial" w:hAnsi="Arial"/>
                <w:b/>
                <w:bCs/>
                <w:sz w:val="24"/>
              </w:rPr>
            </w:pPr>
          </w:p>
          <w:p w:rsidR="00C704CA" w:rsidRDefault="009F7819">
            <w:pPr>
              <w:pStyle w:val="BodyText"/>
              <w:rPr>
                <w:rFonts w:ascii="Arial" w:hAnsi="Arial"/>
                <w:b/>
                <w:bCs/>
                <w:sz w:val="24"/>
              </w:rPr>
            </w:pPr>
            <w:r>
              <w:rPr>
                <w:rFonts w:ascii="Arial" w:hAnsi="Arial"/>
                <w:b/>
                <w:bCs/>
                <w:sz w:val="24"/>
              </w:rPr>
              <w:t>30</w:t>
            </w:r>
            <w:r w:rsidRPr="009F7819">
              <w:rPr>
                <w:rFonts w:ascii="Arial" w:hAnsi="Arial"/>
                <w:b/>
                <w:bCs/>
                <w:sz w:val="24"/>
                <w:vertAlign w:val="superscript"/>
              </w:rPr>
              <w:t>th</w:t>
            </w:r>
            <w:r>
              <w:rPr>
                <w:rFonts w:ascii="Arial" w:hAnsi="Arial"/>
                <w:b/>
                <w:bCs/>
                <w:sz w:val="24"/>
              </w:rPr>
              <w:t xml:space="preserve"> April 2019</w:t>
            </w:r>
          </w:p>
          <w:p w:rsidR="00112B1C" w:rsidRDefault="00112B1C">
            <w:pPr>
              <w:pStyle w:val="BodyText"/>
              <w:rPr>
                <w:rFonts w:ascii="Arial" w:hAnsi="Arial"/>
                <w:b/>
                <w:bCs/>
                <w:sz w:val="24"/>
              </w:rPr>
            </w:pPr>
          </w:p>
          <w:p w:rsidR="00112B1C" w:rsidRPr="00764E82" w:rsidRDefault="001847BA">
            <w:pPr>
              <w:pStyle w:val="BodyText"/>
              <w:rPr>
                <w:rFonts w:ascii="Arial" w:hAnsi="Arial"/>
                <w:b/>
                <w:bCs/>
                <w:sz w:val="24"/>
              </w:rPr>
            </w:pPr>
            <w:r>
              <w:rPr>
                <w:rFonts w:ascii="Arial" w:hAnsi="Arial"/>
                <w:b/>
                <w:bCs/>
                <w:sz w:val="24"/>
              </w:rPr>
              <w:t>Yes</w:t>
            </w:r>
            <w:r w:rsidR="003D3ED3">
              <w:rPr>
                <w:rFonts w:ascii="Arial" w:hAnsi="Arial"/>
                <w:b/>
                <w:bCs/>
                <w:sz w:val="24"/>
              </w:rPr>
              <w:t xml:space="preserve"> </w:t>
            </w:r>
          </w:p>
        </w:tc>
      </w:tr>
    </w:tbl>
    <w:p w:rsidR="00F90029" w:rsidRPr="00F90029" w:rsidRDefault="00F90029" w:rsidP="00F90029">
      <w:pPr>
        <w:pStyle w:val="BodyText"/>
        <w:spacing w:after="240"/>
        <w:ind w:left="720"/>
        <w:rPr>
          <w:rFonts w:ascii="Arial" w:hAnsi="Arial"/>
          <w:sz w:val="24"/>
        </w:rPr>
      </w:pPr>
    </w:p>
    <w:p w:rsidR="009F7819" w:rsidRPr="009F7819" w:rsidRDefault="00F92A48" w:rsidP="009F7819">
      <w:pPr>
        <w:pStyle w:val="BodyText"/>
        <w:numPr>
          <w:ilvl w:val="0"/>
          <w:numId w:val="8"/>
        </w:numPr>
        <w:spacing w:after="240"/>
        <w:rPr>
          <w:rFonts w:ascii="Arial" w:hAnsi="Arial"/>
          <w:sz w:val="24"/>
        </w:rPr>
      </w:pPr>
      <w:r w:rsidRPr="00BD7849">
        <w:rPr>
          <w:rFonts w:ascii="Arial" w:hAnsi="Arial"/>
          <w:b/>
          <w:sz w:val="24"/>
        </w:rPr>
        <w:t xml:space="preserve">What was the purpose of the meeting? </w:t>
      </w:r>
      <w:r w:rsidR="009F7819">
        <w:rPr>
          <w:rFonts w:ascii="Arial" w:hAnsi="Arial"/>
          <w:sz w:val="24"/>
        </w:rPr>
        <w:t>Look at current data from sexual health providers (2017 data). Update on compulsory RSE</w:t>
      </w:r>
    </w:p>
    <w:p w:rsidR="003D3ED3" w:rsidRDefault="00F92A48" w:rsidP="003D3ED3">
      <w:pPr>
        <w:pStyle w:val="BodyText"/>
        <w:numPr>
          <w:ilvl w:val="0"/>
          <w:numId w:val="8"/>
        </w:numPr>
        <w:spacing w:after="240"/>
        <w:rPr>
          <w:rFonts w:ascii="Arial" w:hAnsi="Arial"/>
          <w:b/>
          <w:sz w:val="24"/>
        </w:rPr>
      </w:pPr>
      <w:r w:rsidRPr="00BD7849">
        <w:rPr>
          <w:rFonts w:ascii="Arial" w:hAnsi="Arial"/>
          <w:b/>
          <w:sz w:val="24"/>
        </w:rPr>
        <w:t>Main areas of discussion</w:t>
      </w:r>
      <w:r w:rsidR="0041062D">
        <w:rPr>
          <w:rFonts w:ascii="Arial" w:hAnsi="Arial"/>
          <w:b/>
          <w:sz w:val="24"/>
        </w:rPr>
        <w:t>).</w:t>
      </w:r>
    </w:p>
    <w:p w:rsidR="009F7819" w:rsidRDefault="009F7819" w:rsidP="009F7819">
      <w:pPr>
        <w:pStyle w:val="BodyText"/>
        <w:spacing w:after="240"/>
        <w:ind w:left="720"/>
        <w:jc w:val="both"/>
        <w:rPr>
          <w:rFonts w:ascii="Arial" w:hAnsi="Arial"/>
          <w:sz w:val="24"/>
        </w:rPr>
      </w:pPr>
      <w:r>
        <w:rPr>
          <w:rFonts w:ascii="Arial" w:hAnsi="Arial"/>
          <w:sz w:val="24"/>
        </w:rPr>
        <w:t xml:space="preserve">We are testing more, but still not getting high levels of positives. Compared to similar </w:t>
      </w:r>
      <w:proofErr w:type="gramStart"/>
      <w:r>
        <w:rPr>
          <w:rFonts w:ascii="Arial" w:hAnsi="Arial"/>
          <w:sz w:val="24"/>
        </w:rPr>
        <w:t>agencies.Are</w:t>
      </w:r>
      <w:proofErr w:type="gramEnd"/>
      <w:r>
        <w:rPr>
          <w:rFonts w:ascii="Arial" w:hAnsi="Arial"/>
          <w:sz w:val="24"/>
        </w:rPr>
        <w:t xml:space="preserve"> we testing the right people, or are residents of Bradford less likely to have an STI? Nobody is sure,</w:t>
      </w:r>
    </w:p>
    <w:p w:rsidR="00C704CA" w:rsidRDefault="00BD562A" w:rsidP="009F7819">
      <w:pPr>
        <w:pStyle w:val="BodyText"/>
        <w:spacing w:after="240"/>
        <w:ind w:left="720"/>
        <w:jc w:val="both"/>
        <w:rPr>
          <w:rFonts w:ascii="Arial" w:hAnsi="Arial"/>
          <w:sz w:val="24"/>
        </w:rPr>
      </w:pPr>
      <w:r>
        <w:rPr>
          <w:rFonts w:ascii="Arial" w:hAnsi="Arial"/>
          <w:sz w:val="24"/>
        </w:rPr>
        <w:t>There was also a discussion about compulsory RSE from September 2019 (Now (2020).</w:t>
      </w:r>
      <w:r w:rsidR="009F7819">
        <w:rPr>
          <w:rFonts w:ascii="Arial" w:hAnsi="Arial"/>
          <w:sz w:val="24"/>
        </w:rPr>
        <w:t xml:space="preserve"> There will be nobody within the restructured council structure leading on this. A series have meetings have happened to look at resources that are present to support schools, and to write some Bradford specific material, which will be made available to all schools on a Google Drive. A conference will be held later in the year to pass on information to schools.</w:t>
      </w:r>
    </w:p>
    <w:p w:rsidR="00AD138E" w:rsidRDefault="00E606DE" w:rsidP="008347CF">
      <w:pPr>
        <w:pStyle w:val="BodyText"/>
        <w:numPr>
          <w:ilvl w:val="0"/>
          <w:numId w:val="8"/>
        </w:numPr>
        <w:spacing w:after="240"/>
        <w:rPr>
          <w:rFonts w:ascii="Arial" w:hAnsi="Arial"/>
          <w:b/>
          <w:sz w:val="24"/>
        </w:rPr>
      </w:pPr>
      <w:r w:rsidRPr="00AD138E">
        <w:rPr>
          <w:rFonts w:ascii="Arial" w:hAnsi="Arial"/>
          <w:b/>
          <w:bCs/>
          <w:sz w:val="24"/>
        </w:rPr>
        <w:t xml:space="preserve">Were there any discussions or decisions which you feel you had particular impact or influence on?  </w:t>
      </w:r>
      <w:r w:rsidRPr="00AD138E">
        <w:rPr>
          <w:rFonts w:ascii="Arial" w:hAnsi="Arial"/>
          <w:b/>
          <w:sz w:val="24"/>
        </w:rPr>
        <w:t xml:space="preserve"> </w:t>
      </w:r>
    </w:p>
    <w:p w:rsidR="00C25A6F" w:rsidRPr="00C25A6F" w:rsidRDefault="00BD562A" w:rsidP="00C25A6F">
      <w:pPr>
        <w:pStyle w:val="BodyText"/>
        <w:numPr>
          <w:ilvl w:val="0"/>
          <w:numId w:val="12"/>
        </w:numPr>
        <w:spacing w:after="240"/>
        <w:rPr>
          <w:rFonts w:ascii="Arial" w:hAnsi="Arial"/>
          <w:sz w:val="24"/>
        </w:rPr>
      </w:pPr>
      <w:r>
        <w:rPr>
          <w:rFonts w:ascii="Arial" w:hAnsi="Arial"/>
          <w:sz w:val="24"/>
        </w:rPr>
        <w:t>RSE provision going forward.</w:t>
      </w:r>
    </w:p>
    <w:p w:rsidR="00C65DA1" w:rsidRDefault="00F13C04" w:rsidP="008347CF">
      <w:pPr>
        <w:pStyle w:val="BodyText"/>
        <w:numPr>
          <w:ilvl w:val="0"/>
          <w:numId w:val="8"/>
        </w:numPr>
        <w:spacing w:after="240"/>
        <w:rPr>
          <w:rFonts w:ascii="Arial" w:hAnsi="Arial"/>
          <w:b/>
          <w:sz w:val="24"/>
        </w:rPr>
      </w:pPr>
      <w:r w:rsidRPr="00BD7849">
        <w:rPr>
          <w:rFonts w:ascii="Arial" w:hAnsi="Arial"/>
          <w:b/>
          <w:sz w:val="24"/>
        </w:rPr>
        <w:t>Issues or points for Forum/Group/</w:t>
      </w:r>
      <w:r w:rsidR="00451C51" w:rsidRPr="00BD7849">
        <w:rPr>
          <w:rFonts w:ascii="Arial" w:hAnsi="Arial"/>
          <w:b/>
          <w:sz w:val="24"/>
        </w:rPr>
        <w:t>sub-group</w:t>
      </w:r>
      <w:r w:rsidR="005A5C80" w:rsidRPr="00BD7849">
        <w:rPr>
          <w:rFonts w:ascii="Arial" w:hAnsi="Arial"/>
          <w:b/>
          <w:sz w:val="24"/>
        </w:rPr>
        <w:t xml:space="preserve"> </w:t>
      </w:r>
      <w:r w:rsidR="00034075" w:rsidRPr="00BD7849">
        <w:rPr>
          <w:rFonts w:ascii="Arial" w:hAnsi="Arial"/>
          <w:b/>
          <w:sz w:val="24"/>
        </w:rPr>
        <w:t xml:space="preserve">and/or the </w:t>
      </w:r>
      <w:r w:rsidR="00140617" w:rsidRPr="00BD7849">
        <w:rPr>
          <w:rFonts w:ascii="Arial" w:hAnsi="Arial"/>
          <w:b/>
          <w:sz w:val="24"/>
        </w:rPr>
        <w:t xml:space="preserve">wider membership to follow </w:t>
      </w:r>
      <w:proofErr w:type="gramStart"/>
      <w:r w:rsidR="00140617" w:rsidRPr="00BD7849">
        <w:rPr>
          <w:rFonts w:ascii="Arial" w:hAnsi="Arial"/>
          <w:b/>
          <w:sz w:val="24"/>
        </w:rPr>
        <w:t>up</w:t>
      </w:r>
      <w:r w:rsidR="00C25A6F">
        <w:rPr>
          <w:rFonts w:ascii="Arial" w:hAnsi="Arial"/>
          <w:b/>
          <w:sz w:val="24"/>
        </w:rPr>
        <w:t xml:space="preserve"> </w:t>
      </w:r>
      <w:r w:rsidR="00DD527E">
        <w:rPr>
          <w:rFonts w:ascii="Arial" w:hAnsi="Arial"/>
          <w:b/>
          <w:sz w:val="24"/>
        </w:rPr>
        <w:t>,</w:t>
      </w:r>
      <w:proofErr w:type="gramEnd"/>
      <w:r w:rsidR="00DD527E">
        <w:rPr>
          <w:rFonts w:ascii="Arial" w:hAnsi="Arial"/>
          <w:b/>
          <w:sz w:val="24"/>
        </w:rPr>
        <w:t xml:space="preserve"> </w:t>
      </w:r>
    </w:p>
    <w:p w:rsidR="00DD527E" w:rsidRPr="00DD527E" w:rsidRDefault="009F7819" w:rsidP="00DD527E">
      <w:pPr>
        <w:pStyle w:val="BodyText"/>
        <w:spacing w:after="240"/>
        <w:ind w:left="720"/>
        <w:rPr>
          <w:rFonts w:ascii="Arial" w:hAnsi="Arial"/>
          <w:sz w:val="24"/>
        </w:rPr>
      </w:pPr>
      <w:r>
        <w:rPr>
          <w:rFonts w:ascii="Arial" w:hAnsi="Arial"/>
          <w:sz w:val="24"/>
        </w:rPr>
        <w:t>Particular focus on working with people who are digitally excluded.</w:t>
      </w:r>
    </w:p>
    <w:p w:rsidR="00C25A6F" w:rsidRDefault="00C25A6F" w:rsidP="00C25A6F">
      <w:pPr>
        <w:pStyle w:val="BodyText"/>
        <w:spacing w:after="240"/>
        <w:ind w:left="720"/>
        <w:rPr>
          <w:rFonts w:ascii="Arial" w:hAnsi="Arial"/>
          <w:b/>
          <w:sz w:val="24"/>
        </w:rPr>
      </w:pPr>
    </w:p>
    <w:p w:rsidR="00E015AB" w:rsidRDefault="00E015AB" w:rsidP="008347CF">
      <w:pPr>
        <w:pStyle w:val="BodyText"/>
        <w:numPr>
          <w:ilvl w:val="0"/>
          <w:numId w:val="8"/>
        </w:numPr>
        <w:spacing w:after="240"/>
        <w:rPr>
          <w:rFonts w:ascii="Arial" w:hAnsi="Arial"/>
          <w:b/>
          <w:sz w:val="24"/>
        </w:rPr>
      </w:pPr>
      <w:r>
        <w:rPr>
          <w:rFonts w:ascii="Arial" w:hAnsi="Arial"/>
          <w:b/>
          <w:sz w:val="24"/>
        </w:rPr>
        <w:lastRenderedPageBreak/>
        <w:t xml:space="preserve">Do you require input or specialist information from other forum members?   </w:t>
      </w:r>
    </w:p>
    <w:p w:rsidR="00BD562A" w:rsidRPr="00BD562A" w:rsidRDefault="009F7819" w:rsidP="00BD562A">
      <w:pPr>
        <w:pStyle w:val="BodyText"/>
        <w:spacing w:after="240"/>
        <w:ind w:left="720"/>
        <w:rPr>
          <w:rFonts w:ascii="Arial" w:hAnsi="Arial"/>
          <w:sz w:val="24"/>
        </w:rPr>
      </w:pPr>
      <w:r>
        <w:rPr>
          <w:rFonts w:ascii="Arial" w:hAnsi="Arial"/>
          <w:sz w:val="24"/>
        </w:rPr>
        <w:t>Not at present.</w:t>
      </w:r>
    </w:p>
    <w:p w:rsidR="00E015AB" w:rsidRDefault="00E015AB" w:rsidP="008347CF">
      <w:pPr>
        <w:pStyle w:val="BodyText"/>
        <w:numPr>
          <w:ilvl w:val="0"/>
          <w:numId w:val="8"/>
        </w:numPr>
        <w:spacing w:after="240"/>
        <w:rPr>
          <w:rFonts w:ascii="Arial" w:hAnsi="Arial"/>
          <w:b/>
          <w:sz w:val="24"/>
        </w:rPr>
      </w:pPr>
      <w:r>
        <w:rPr>
          <w:rFonts w:ascii="Arial" w:hAnsi="Arial"/>
          <w:b/>
          <w:sz w:val="24"/>
        </w:rPr>
        <w:t>Please tell us about any additional support requirements you have in relation to your role and effectiveness.</w:t>
      </w:r>
    </w:p>
    <w:p w:rsidR="00C25A6F" w:rsidRPr="00C25A6F" w:rsidRDefault="00C25A6F" w:rsidP="00C25A6F">
      <w:pPr>
        <w:pStyle w:val="BodyText"/>
        <w:spacing w:after="240"/>
        <w:ind w:left="360" w:firstLine="360"/>
        <w:rPr>
          <w:rFonts w:ascii="Arial" w:hAnsi="Arial"/>
          <w:sz w:val="24"/>
        </w:rPr>
      </w:pPr>
      <w:r w:rsidRPr="00C25A6F">
        <w:rPr>
          <w:rFonts w:ascii="Arial" w:hAnsi="Arial"/>
          <w:sz w:val="24"/>
        </w:rPr>
        <w:t>None</w:t>
      </w:r>
    </w:p>
    <w:p w:rsidR="008347CF" w:rsidRDefault="00E606DE" w:rsidP="008347CF">
      <w:pPr>
        <w:pStyle w:val="BodyText"/>
        <w:numPr>
          <w:ilvl w:val="0"/>
          <w:numId w:val="8"/>
        </w:numPr>
        <w:spacing w:after="240"/>
        <w:rPr>
          <w:rFonts w:ascii="Arial" w:hAnsi="Arial"/>
          <w:b/>
          <w:sz w:val="24"/>
        </w:rPr>
      </w:pPr>
      <w:r w:rsidRPr="00BD7849">
        <w:rPr>
          <w:rFonts w:ascii="Arial" w:hAnsi="Arial"/>
          <w:b/>
          <w:sz w:val="24"/>
        </w:rPr>
        <w:t xml:space="preserve">Are you involved in any additional areas of work or meetings </w:t>
      </w:r>
      <w:r w:rsidR="008347CF" w:rsidRPr="00BD7849">
        <w:rPr>
          <w:rFonts w:ascii="Arial" w:hAnsi="Arial"/>
          <w:b/>
          <w:sz w:val="24"/>
        </w:rPr>
        <w:t>as a result of your attendance?</w:t>
      </w:r>
    </w:p>
    <w:p w:rsidR="0043316C" w:rsidRPr="00BD562A" w:rsidRDefault="009F7819" w:rsidP="00BD562A">
      <w:pPr>
        <w:pStyle w:val="BodyText"/>
        <w:numPr>
          <w:ilvl w:val="0"/>
          <w:numId w:val="12"/>
        </w:numPr>
        <w:spacing w:after="240"/>
        <w:rPr>
          <w:rFonts w:ascii="Arial" w:hAnsi="Arial"/>
          <w:sz w:val="24"/>
        </w:rPr>
      </w:pPr>
      <w:r>
        <w:rPr>
          <w:rFonts w:ascii="Arial" w:hAnsi="Arial"/>
          <w:sz w:val="24"/>
        </w:rPr>
        <w:t>Been involves in a working group re RSE since</w:t>
      </w:r>
      <w:r w:rsidR="00BD562A">
        <w:rPr>
          <w:rFonts w:ascii="Arial" w:hAnsi="Arial"/>
          <w:sz w:val="24"/>
        </w:rPr>
        <w:t xml:space="preserve"> September.</w:t>
      </w:r>
      <w:r>
        <w:rPr>
          <w:rFonts w:ascii="Arial" w:hAnsi="Arial"/>
          <w:sz w:val="24"/>
        </w:rPr>
        <w:t xml:space="preserve"> Will be involved in the conference later inn the year.</w:t>
      </w:r>
    </w:p>
    <w:p w:rsidR="0043316C" w:rsidRPr="00C25A6F" w:rsidRDefault="00191AFF" w:rsidP="00816ED8">
      <w:pPr>
        <w:pStyle w:val="BodyText"/>
        <w:numPr>
          <w:ilvl w:val="0"/>
          <w:numId w:val="8"/>
        </w:numPr>
        <w:spacing w:after="240"/>
        <w:rPr>
          <w:rFonts w:ascii="Arial" w:hAnsi="Arial"/>
          <w:sz w:val="24"/>
          <w:u w:val="single"/>
        </w:rPr>
      </w:pPr>
      <w:r w:rsidRPr="00480526">
        <w:rPr>
          <w:rFonts w:ascii="Arial" w:hAnsi="Arial"/>
          <w:b/>
          <w:sz w:val="24"/>
        </w:rPr>
        <w:t xml:space="preserve">Have you any other comments or observations? </w:t>
      </w:r>
    </w:p>
    <w:p w:rsidR="008347CF" w:rsidRDefault="00C65DA1" w:rsidP="00C65DA1">
      <w:pPr>
        <w:pStyle w:val="BodyText"/>
        <w:spacing w:after="240"/>
        <w:rPr>
          <w:rFonts w:ascii="Arial" w:hAnsi="Arial"/>
          <w:sz w:val="24"/>
          <w:u w:val="single"/>
        </w:rPr>
      </w:pPr>
      <w:r>
        <w:rPr>
          <w:rFonts w:ascii="Arial" w:hAnsi="Arial"/>
          <w:sz w:val="24"/>
          <w:u w:val="single"/>
        </w:rPr>
        <w:t>Please continue on a separate sheet, or overleaf if hand written</w:t>
      </w:r>
    </w:p>
    <w:p w:rsidR="00FB4277" w:rsidRDefault="00480526" w:rsidP="00FB4277">
      <w:pPr>
        <w:pStyle w:val="Heading2"/>
        <w:rPr>
          <w:rFonts w:ascii="Arial" w:hAnsi="Arial"/>
          <w:sz w:val="24"/>
          <w:szCs w:val="24"/>
        </w:rPr>
      </w:pPr>
      <w:r>
        <w:rPr>
          <w:rFonts w:ascii="Arial" w:hAnsi="Arial"/>
          <w:sz w:val="24"/>
          <w:szCs w:val="24"/>
        </w:rPr>
        <w:t>P</w:t>
      </w:r>
      <w:r w:rsidR="00F92A48" w:rsidRPr="00764E82">
        <w:rPr>
          <w:rFonts w:ascii="Arial" w:hAnsi="Arial"/>
          <w:sz w:val="24"/>
          <w:szCs w:val="24"/>
        </w:rPr>
        <w:t>lease email to:</w:t>
      </w:r>
      <w:r w:rsidR="00F92A48" w:rsidRPr="00764E82">
        <w:rPr>
          <w:rFonts w:ascii="Arial" w:hAnsi="Arial"/>
          <w:b w:val="0"/>
          <w:bCs w:val="0"/>
          <w:sz w:val="24"/>
          <w:szCs w:val="24"/>
        </w:rPr>
        <w:t xml:space="preserve"> </w:t>
      </w:r>
      <w:r w:rsidR="00A40097" w:rsidRPr="00764E82">
        <w:rPr>
          <w:rFonts w:ascii="Arial" w:hAnsi="Arial"/>
          <w:b w:val="0"/>
          <w:bCs w:val="0"/>
          <w:sz w:val="24"/>
          <w:szCs w:val="24"/>
        </w:rPr>
        <w:t xml:space="preserve">   </w:t>
      </w:r>
      <w:hyperlink r:id="rId14" w:history="1">
        <w:r w:rsidR="00A40097" w:rsidRPr="00764E82">
          <w:rPr>
            <w:rStyle w:val="Hyperlink"/>
            <w:rFonts w:ascii="Arial" w:hAnsi="Arial"/>
            <w:sz w:val="24"/>
            <w:szCs w:val="24"/>
          </w:rPr>
          <w:t>janet@cnet.org.uk</w:t>
        </w:r>
      </w:hyperlink>
    </w:p>
    <w:p w:rsidR="00764E82" w:rsidRPr="00FB4277" w:rsidRDefault="0078423A" w:rsidP="00FB4277">
      <w:pPr>
        <w:pStyle w:val="Heading2"/>
        <w:rPr>
          <w:rFonts w:ascii="Arial" w:hAnsi="Arial"/>
          <w:sz w:val="24"/>
          <w:szCs w:val="24"/>
        </w:rPr>
      </w:pPr>
      <w:r>
        <w:rPr>
          <w:noProof/>
          <w:lang w:eastAsia="en-GB"/>
        </w:rPr>
        <w:drawing>
          <wp:anchor distT="0" distB="0" distL="114300" distR="114300" simplePos="0" relativeHeight="251659264" behindDoc="0" locked="0" layoutInCell="1" allowOverlap="1">
            <wp:simplePos x="0" y="0"/>
            <wp:positionH relativeFrom="column">
              <wp:posOffset>4544060</wp:posOffset>
            </wp:positionH>
            <wp:positionV relativeFrom="paragraph">
              <wp:posOffset>22860</wp:posOffset>
            </wp:positionV>
            <wp:extent cx="1400175" cy="619760"/>
            <wp:effectExtent l="0" t="0" r="9525" b="889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tlogo_colou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001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277">
        <w:rPr>
          <w:rFonts w:ascii="Arial" w:hAnsi="Arial"/>
          <w:sz w:val="24"/>
          <w:szCs w:val="24"/>
        </w:rPr>
        <w:t>O</w:t>
      </w:r>
      <w:r w:rsidR="00480526" w:rsidRPr="00FB4277">
        <w:rPr>
          <w:rFonts w:ascii="Arial" w:hAnsi="Arial"/>
          <w:sz w:val="24"/>
          <w:szCs w:val="24"/>
        </w:rPr>
        <w:t xml:space="preserve">r </w:t>
      </w:r>
      <w:r w:rsidR="00F92A48" w:rsidRPr="00FB4277">
        <w:rPr>
          <w:rFonts w:ascii="Arial" w:hAnsi="Arial"/>
          <w:sz w:val="24"/>
          <w:szCs w:val="24"/>
        </w:rPr>
        <w:t>post to:</w:t>
      </w:r>
      <w:r w:rsidR="00764E82" w:rsidRPr="00FB4277">
        <w:rPr>
          <w:rFonts w:ascii="Arial" w:hAnsi="Arial"/>
          <w:sz w:val="24"/>
          <w:szCs w:val="24"/>
        </w:rPr>
        <w:t xml:space="preserve">  </w:t>
      </w:r>
    </w:p>
    <w:p w:rsidR="004833FD" w:rsidRDefault="004833FD">
      <w:pPr>
        <w:pStyle w:val="BodyText"/>
        <w:rPr>
          <w:rFonts w:ascii="Arial" w:hAnsi="Arial"/>
          <w:sz w:val="24"/>
        </w:rPr>
      </w:pPr>
      <w:r>
        <w:rPr>
          <w:rFonts w:ascii="Arial" w:hAnsi="Arial"/>
          <w:sz w:val="24"/>
        </w:rPr>
        <w:t>Janet Ford</w:t>
      </w:r>
    </w:p>
    <w:p w:rsidR="00764E82" w:rsidRDefault="00764E82">
      <w:pPr>
        <w:pStyle w:val="BodyText"/>
        <w:rPr>
          <w:rFonts w:ascii="Arial" w:hAnsi="Arial"/>
          <w:sz w:val="24"/>
        </w:rPr>
      </w:pPr>
      <w:r>
        <w:rPr>
          <w:rFonts w:ascii="Arial" w:hAnsi="Arial"/>
          <w:sz w:val="24"/>
        </w:rPr>
        <w:t xml:space="preserve">CNet </w:t>
      </w:r>
    </w:p>
    <w:p w:rsidR="00764E82" w:rsidRDefault="00764E82">
      <w:pPr>
        <w:pStyle w:val="BodyText"/>
        <w:rPr>
          <w:rFonts w:ascii="Arial" w:hAnsi="Arial"/>
          <w:sz w:val="24"/>
        </w:rPr>
      </w:pPr>
      <w:r>
        <w:rPr>
          <w:rFonts w:ascii="Arial" w:hAnsi="Arial"/>
          <w:sz w:val="24"/>
        </w:rPr>
        <w:t>Centre for Enterprise</w:t>
      </w:r>
    </w:p>
    <w:p w:rsidR="00764E82" w:rsidRDefault="00764E82">
      <w:pPr>
        <w:pStyle w:val="BodyText"/>
        <w:rPr>
          <w:rFonts w:ascii="Arial" w:hAnsi="Arial"/>
          <w:sz w:val="24"/>
        </w:rPr>
      </w:pPr>
      <w:r w:rsidRPr="00764E82">
        <w:rPr>
          <w:rFonts w:ascii="Arial" w:hAnsi="Arial"/>
          <w:sz w:val="24"/>
        </w:rPr>
        <w:t>114-116 Manningham Lane</w:t>
      </w:r>
    </w:p>
    <w:p w:rsidR="00764E82" w:rsidRDefault="00764E82">
      <w:pPr>
        <w:pStyle w:val="BodyText"/>
        <w:rPr>
          <w:rFonts w:ascii="Arial" w:hAnsi="Arial"/>
          <w:sz w:val="24"/>
        </w:rPr>
      </w:pPr>
      <w:r w:rsidRPr="00764E82">
        <w:rPr>
          <w:rFonts w:ascii="Arial" w:hAnsi="Arial"/>
          <w:sz w:val="24"/>
        </w:rPr>
        <w:t>BD8 7JF</w:t>
      </w:r>
      <w:r>
        <w:rPr>
          <w:rFonts w:ascii="Arial" w:hAnsi="Arial"/>
          <w:sz w:val="24"/>
        </w:rPr>
        <w:t xml:space="preserve">  </w:t>
      </w:r>
    </w:p>
    <w:p w:rsidR="00764E82" w:rsidRDefault="00764E82">
      <w:pPr>
        <w:pStyle w:val="BodyText"/>
        <w:rPr>
          <w:rFonts w:ascii="Arial" w:hAnsi="Arial"/>
          <w:sz w:val="24"/>
        </w:rPr>
      </w:pPr>
    </w:p>
    <w:p w:rsidR="00BA7B3F" w:rsidRPr="00764E82" w:rsidRDefault="00FB4277">
      <w:pPr>
        <w:pStyle w:val="BodyText"/>
        <w:rPr>
          <w:rFonts w:ascii="Arial" w:hAnsi="Arial"/>
          <w:sz w:val="24"/>
        </w:rPr>
      </w:pPr>
      <w:r>
        <w:rPr>
          <w:rFonts w:ascii="Arial" w:hAnsi="Arial"/>
          <w:sz w:val="24"/>
        </w:rPr>
        <w:t xml:space="preserve">Or </w:t>
      </w:r>
      <w:r w:rsidR="00480526">
        <w:rPr>
          <w:rFonts w:ascii="Arial" w:hAnsi="Arial"/>
          <w:sz w:val="24"/>
        </w:rPr>
        <w:t>F</w:t>
      </w:r>
      <w:r w:rsidR="00607E0D" w:rsidRPr="00764E82">
        <w:rPr>
          <w:rFonts w:ascii="Arial" w:hAnsi="Arial"/>
          <w:sz w:val="24"/>
        </w:rPr>
        <w:t>ax to 0127</w:t>
      </w:r>
      <w:r w:rsidR="00764E82" w:rsidRPr="00764E82">
        <w:rPr>
          <w:rFonts w:ascii="Arial" w:hAnsi="Arial"/>
          <w:sz w:val="24"/>
        </w:rPr>
        <w:t>4 304432</w:t>
      </w:r>
      <w:bookmarkStart w:id="0" w:name="_GoBack"/>
      <w:bookmarkEnd w:id="0"/>
    </w:p>
    <w:sectPr w:rsidR="00BA7B3F" w:rsidRPr="00764E82" w:rsidSect="00764E8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720" w:right="1287"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23" w:rsidRDefault="00652923">
      <w:r>
        <w:separator/>
      </w:r>
    </w:p>
  </w:endnote>
  <w:endnote w:type="continuationSeparator" w:id="0">
    <w:p w:rsidR="00652923" w:rsidRDefault="0065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61" w:rsidRDefault="004330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82" w:rsidRPr="00773AD7" w:rsidRDefault="00764E82" w:rsidP="00433061">
    <w:pPr>
      <w:pStyle w:val="Footer"/>
      <w:rPr>
        <w:sz w:val="18"/>
        <w:szCs w:val="18"/>
      </w:rPr>
    </w:pPr>
    <w:r w:rsidRPr="00773AD7">
      <w:rPr>
        <w:sz w:val="18"/>
        <w:szCs w:val="18"/>
      </w:rPr>
      <w:t xml:space="preserve">CNet </w:t>
    </w:r>
    <w:r>
      <w:rPr>
        <w:sz w:val="18"/>
        <w:szCs w:val="18"/>
      </w:rPr>
      <w:t>R</w:t>
    </w:r>
    <w:r w:rsidRPr="00773AD7">
      <w:rPr>
        <w:sz w:val="18"/>
        <w:szCs w:val="18"/>
      </w:rPr>
      <w:t xml:space="preserve">ep feedback  JF  </w:t>
    </w:r>
    <w:r>
      <w:rPr>
        <w:sz w:val="18"/>
        <w:szCs w:val="18"/>
      </w:rPr>
      <w:t>August 2011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61" w:rsidRDefault="00433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23" w:rsidRDefault="00652923">
      <w:r>
        <w:separator/>
      </w:r>
    </w:p>
  </w:footnote>
  <w:footnote w:type="continuationSeparator" w:id="0">
    <w:p w:rsidR="00652923" w:rsidRDefault="0065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61" w:rsidRDefault="004330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61" w:rsidRDefault="004330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61" w:rsidRDefault="00433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7D"/>
    <w:multiLevelType w:val="hybridMultilevel"/>
    <w:tmpl w:val="33967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A4FA0"/>
    <w:multiLevelType w:val="hybridMultilevel"/>
    <w:tmpl w:val="D9D415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E73C4"/>
    <w:multiLevelType w:val="hybridMultilevel"/>
    <w:tmpl w:val="62FE0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F301F"/>
    <w:multiLevelType w:val="hybridMultilevel"/>
    <w:tmpl w:val="38A451CE"/>
    <w:lvl w:ilvl="0" w:tplc="C0089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C5EBA"/>
    <w:multiLevelType w:val="hybridMultilevel"/>
    <w:tmpl w:val="7BF6E9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5A82016"/>
    <w:multiLevelType w:val="hybridMultilevel"/>
    <w:tmpl w:val="50CE5C9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37F20DB6"/>
    <w:multiLevelType w:val="hybridMultilevel"/>
    <w:tmpl w:val="4B80F6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A5383"/>
    <w:multiLevelType w:val="multilevel"/>
    <w:tmpl w:val="B43849D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971FE"/>
    <w:multiLevelType w:val="hybridMultilevel"/>
    <w:tmpl w:val="E99A6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E7D17"/>
    <w:multiLevelType w:val="hybridMultilevel"/>
    <w:tmpl w:val="391E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64D57"/>
    <w:multiLevelType w:val="hybridMultilevel"/>
    <w:tmpl w:val="B43849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808BF"/>
    <w:multiLevelType w:val="hybridMultilevel"/>
    <w:tmpl w:val="1BD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B149F"/>
    <w:multiLevelType w:val="hybridMultilevel"/>
    <w:tmpl w:val="8728A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A11C8"/>
    <w:multiLevelType w:val="hybridMultilevel"/>
    <w:tmpl w:val="3620E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8"/>
  </w:num>
  <w:num w:numId="6">
    <w:abstractNumId w:val="9"/>
  </w:num>
  <w:num w:numId="7">
    <w:abstractNumId w:val="0"/>
  </w:num>
  <w:num w:numId="8">
    <w:abstractNumId w:val="3"/>
  </w:num>
  <w:num w:numId="9">
    <w:abstractNumId w:val="2"/>
  </w:num>
  <w:num w:numId="10">
    <w:abstractNumId w:val="13"/>
  </w:num>
  <w:num w:numId="11">
    <w:abstractNumId w:val="5"/>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1A"/>
    <w:rsid w:val="00006D3E"/>
    <w:rsid w:val="00027C92"/>
    <w:rsid w:val="00030B13"/>
    <w:rsid w:val="00034075"/>
    <w:rsid w:val="00035EE5"/>
    <w:rsid w:val="000425CE"/>
    <w:rsid w:val="00045802"/>
    <w:rsid w:val="00045F3A"/>
    <w:rsid w:val="00047CA1"/>
    <w:rsid w:val="0006058C"/>
    <w:rsid w:val="00082E4C"/>
    <w:rsid w:val="00091A89"/>
    <w:rsid w:val="00092C58"/>
    <w:rsid w:val="00093545"/>
    <w:rsid w:val="00095CB2"/>
    <w:rsid w:val="000B0EC1"/>
    <w:rsid w:val="000C53BE"/>
    <w:rsid w:val="000E159B"/>
    <w:rsid w:val="001020D1"/>
    <w:rsid w:val="00112B1C"/>
    <w:rsid w:val="00121F4A"/>
    <w:rsid w:val="0012585F"/>
    <w:rsid w:val="00140617"/>
    <w:rsid w:val="00145D79"/>
    <w:rsid w:val="00145E2B"/>
    <w:rsid w:val="00152427"/>
    <w:rsid w:val="001847BA"/>
    <w:rsid w:val="00191AFF"/>
    <w:rsid w:val="001A3A7C"/>
    <w:rsid w:val="001C0D64"/>
    <w:rsid w:val="001C715F"/>
    <w:rsid w:val="001D606B"/>
    <w:rsid w:val="001F4490"/>
    <w:rsid w:val="00212C28"/>
    <w:rsid w:val="00223DBC"/>
    <w:rsid w:val="0022620B"/>
    <w:rsid w:val="00237D39"/>
    <w:rsid w:val="00263C07"/>
    <w:rsid w:val="00265B7E"/>
    <w:rsid w:val="00295E2B"/>
    <w:rsid w:val="002B1071"/>
    <w:rsid w:val="002B1F1E"/>
    <w:rsid w:val="002B4C24"/>
    <w:rsid w:val="002B6023"/>
    <w:rsid w:val="002B7FA7"/>
    <w:rsid w:val="002C54EA"/>
    <w:rsid w:val="002D7898"/>
    <w:rsid w:val="002E291B"/>
    <w:rsid w:val="002E591B"/>
    <w:rsid w:val="002E6A9D"/>
    <w:rsid w:val="002F032B"/>
    <w:rsid w:val="002F449F"/>
    <w:rsid w:val="002F5A95"/>
    <w:rsid w:val="00300018"/>
    <w:rsid w:val="00300232"/>
    <w:rsid w:val="00335259"/>
    <w:rsid w:val="00345518"/>
    <w:rsid w:val="00375CDA"/>
    <w:rsid w:val="00392859"/>
    <w:rsid w:val="003A54AB"/>
    <w:rsid w:val="003B3A54"/>
    <w:rsid w:val="003C4E09"/>
    <w:rsid w:val="003D1796"/>
    <w:rsid w:val="003D3771"/>
    <w:rsid w:val="003D3ED3"/>
    <w:rsid w:val="0041062D"/>
    <w:rsid w:val="00420624"/>
    <w:rsid w:val="00431E65"/>
    <w:rsid w:val="00433061"/>
    <w:rsid w:val="0043316C"/>
    <w:rsid w:val="0044580C"/>
    <w:rsid w:val="00451B79"/>
    <w:rsid w:val="00451C51"/>
    <w:rsid w:val="00452CD3"/>
    <w:rsid w:val="00462396"/>
    <w:rsid w:val="00473722"/>
    <w:rsid w:val="00474497"/>
    <w:rsid w:val="0047632A"/>
    <w:rsid w:val="00480526"/>
    <w:rsid w:val="004833FD"/>
    <w:rsid w:val="004905F4"/>
    <w:rsid w:val="004D29BE"/>
    <w:rsid w:val="004F3A8D"/>
    <w:rsid w:val="004F77E0"/>
    <w:rsid w:val="00512CF2"/>
    <w:rsid w:val="00515518"/>
    <w:rsid w:val="00516AC7"/>
    <w:rsid w:val="00516F41"/>
    <w:rsid w:val="005209D3"/>
    <w:rsid w:val="00526664"/>
    <w:rsid w:val="00532815"/>
    <w:rsid w:val="00541773"/>
    <w:rsid w:val="005424F0"/>
    <w:rsid w:val="00560F56"/>
    <w:rsid w:val="005701CE"/>
    <w:rsid w:val="00574076"/>
    <w:rsid w:val="005876B7"/>
    <w:rsid w:val="00593187"/>
    <w:rsid w:val="005A4E8B"/>
    <w:rsid w:val="005A5C80"/>
    <w:rsid w:val="005C3061"/>
    <w:rsid w:val="005C3187"/>
    <w:rsid w:val="005E601A"/>
    <w:rsid w:val="00602B6C"/>
    <w:rsid w:val="00607E0D"/>
    <w:rsid w:val="00632FC8"/>
    <w:rsid w:val="00634047"/>
    <w:rsid w:val="00652923"/>
    <w:rsid w:val="0066035A"/>
    <w:rsid w:val="0066425C"/>
    <w:rsid w:val="00665253"/>
    <w:rsid w:val="00694549"/>
    <w:rsid w:val="00695FBB"/>
    <w:rsid w:val="006A63C0"/>
    <w:rsid w:val="006B4AE3"/>
    <w:rsid w:val="006B7AC3"/>
    <w:rsid w:val="007102DB"/>
    <w:rsid w:val="007110EF"/>
    <w:rsid w:val="00746C50"/>
    <w:rsid w:val="00752EE6"/>
    <w:rsid w:val="00764E82"/>
    <w:rsid w:val="00773AD7"/>
    <w:rsid w:val="00782E86"/>
    <w:rsid w:val="007832FC"/>
    <w:rsid w:val="0078423A"/>
    <w:rsid w:val="007A32AA"/>
    <w:rsid w:val="007A677A"/>
    <w:rsid w:val="007A7EE0"/>
    <w:rsid w:val="007C08D3"/>
    <w:rsid w:val="007C43E2"/>
    <w:rsid w:val="007C52AB"/>
    <w:rsid w:val="007D28EC"/>
    <w:rsid w:val="007E0392"/>
    <w:rsid w:val="007F38BA"/>
    <w:rsid w:val="00801F2D"/>
    <w:rsid w:val="008044F8"/>
    <w:rsid w:val="00805253"/>
    <w:rsid w:val="00810769"/>
    <w:rsid w:val="00811863"/>
    <w:rsid w:val="00816ED8"/>
    <w:rsid w:val="00817589"/>
    <w:rsid w:val="00827E14"/>
    <w:rsid w:val="00832671"/>
    <w:rsid w:val="0083371A"/>
    <w:rsid w:val="008347CF"/>
    <w:rsid w:val="0086140C"/>
    <w:rsid w:val="00892CB7"/>
    <w:rsid w:val="00897D8B"/>
    <w:rsid w:val="008C6805"/>
    <w:rsid w:val="008D3278"/>
    <w:rsid w:val="008D4164"/>
    <w:rsid w:val="008D53FF"/>
    <w:rsid w:val="008D54E0"/>
    <w:rsid w:val="008E0979"/>
    <w:rsid w:val="008E3E92"/>
    <w:rsid w:val="008F50A7"/>
    <w:rsid w:val="00901014"/>
    <w:rsid w:val="009169BB"/>
    <w:rsid w:val="00917B6D"/>
    <w:rsid w:val="0092772D"/>
    <w:rsid w:val="00934F53"/>
    <w:rsid w:val="00955B62"/>
    <w:rsid w:val="00963221"/>
    <w:rsid w:val="00977843"/>
    <w:rsid w:val="009964BC"/>
    <w:rsid w:val="009C58EA"/>
    <w:rsid w:val="009D356F"/>
    <w:rsid w:val="009E1D12"/>
    <w:rsid w:val="009E61F7"/>
    <w:rsid w:val="009F7819"/>
    <w:rsid w:val="00A25F57"/>
    <w:rsid w:val="00A32E9D"/>
    <w:rsid w:val="00A40097"/>
    <w:rsid w:val="00A6475A"/>
    <w:rsid w:val="00A8709F"/>
    <w:rsid w:val="00A91270"/>
    <w:rsid w:val="00A94F45"/>
    <w:rsid w:val="00AA2D06"/>
    <w:rsid w:val="00AB4003"/>
    <w:rsid w:val="00AD0E83"/>
    <w:rsid w:val="00AD138E"/>
    <w:rsid w:val="00AD7B14"/>
    <w:rsid w:val="00AE7A45"/>
    <w:rsid w:val="00AF6BF9"/>
    <w:rsid w:val="00B03D0E"/>
    <w:rsid w:val="00B1768F"/>
    <w:rsid w:val="00B218CF"/>
    <w:rsid w:val="00B31000"/>
    <w:rsid w:val="00B44294"/>
    <w:rsid w:val="00B478A1"/>
    <w:rsid w:val="00B956B3"/>
    <w:rsid w:val="00BA340D"/>
    <w:rsid w:val="00BA6A42"/>
    <w:rsid w:val="00BA7B3F"/>
    <w:rsid w:val="00BD03CA"/>
    <w:rsid w:val="00BD250E"/>
    <w:rsid w:val="00BD562A"/>
    <w:rsid w:val="00BD7849"/>
    <w:rsid w:val="00BE70B4"/>
    <w:rsid w:val="00C02055"/>
    <w:rsid w:val="00C11D2B"/>
    <w:rsid w:val="00C13298"/>
    <w:rsid w:val="00C25A6F"/>
    <w:rsid w:val="00C65DA1"/>
    <w:rsid w:val="00C66E41"/>
    <w:rsid w:val="00C704CA"/>
    <w:rsid w:val="00C94A68"/>
    <w:rsid w:val="00CA558D"/>
    <w:rsid w:val="00CC316C"/>
    <w:rsid w:val="00CD6D7F"/>
    <w:rsid w:val="00CE4386"/>
    <w:rsid w:val="00CE4E4A"/>
    <w:rsid w:val="00D10D5B"/>
    <w:rsid w:val="00D15F5A"/>
    <w:rsid w:val="00D373AB"/>
    <w:rsid w:val="00D55EE6"/>
    <w:rsid w:val="00D67BFB"/>
    <w:rsid w:val="00D76EC4"/>
    <w:rsid w:val="00D778AB"/>
    <w:rsid w:val="00D80301"/>
    <w:rsid w:val="00D87FCC"/>
    <w:rsid w:val="00DA475B"/>
    <w:rsid w:val="00DB1A08"/>
    <w:rsid w:val="00DB26D4"/>
    <w:rsid w:val="00DB2C69"/>
    <w:rsid w:val="00DD527E"/>
    <w:rsid w:val="00E015AB"/>
    <w:rsid w:val="00E01CA6"/>
    <w:rsid w:val="00E11789"/>
    <w:rsid w:val="00E40EEC"/>
    <w:rsid w:val="00E4666C"/>
    <w:rsid w:val="00E606DE"/>
    <w:rsid w:val="00E71792"/>
    <w:rsid w:val="00E836F1"/>
    <w:rsid w:val="00E95C62"/>
    <w:rsid w:val="00EC0194"/>
    <w:rsid w:val="00EC0516"/>
    <w:rsid w:val="00ED59D9"/>
    <w:rsid w:val="00EE0C36"/>
    <w:rsid w:val="00F10BC3"/>
    <w:rsid w:val="00F13C04"/>
    <w:rsid w:val="00F1435C"/>
    <w:rsid w:val="00F155EC"/>
    <w:rsid w:val="00F3266D"/>
    <w:rsid w:val="00F4263C"/>
    <w:rsid w:val="00F44801"/>
    <w:rsid w:val="00F50E8A"/>
    <w:rsid w:val="00F61C04"/>
    <w:rsid w:val="00F66B05"/>
    <w:rsid w:val="00F75114"/>
    <w:rsid w:val="00F90029"/>
    <w:rsid w:val="00F92A48"/>
    <w:rsid w:val="00F95044"/>
    <w:rsid w:val="00FA748A"/>
    <w:rsid w:val="00FB4277"/>
    <w:rsid w:val="00FC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shapedefaults>
    <o:shapelayout v:ext="edit">
      <o:idmap v:ext="edit" data="1"/>
    </o:shapelayout>
  </w:shapeDefaults>
  <w:decimalSymbol w:val="."/>
  <w:listSeparator w:val=","/>
  <w15:chartTrackingRefBased/>
  <w15:docId w15:val="{F19DA173-790F-4291-AEBB-BF88C1B7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outlineLvl w:val="1"/>
    </w:pPr>
    <w:rPr>
      <w:rFonts w:ascii="Comic Sans MS" w:hAnsi="Comic Sans MS" w:cs="Arial"/>
      <w:b/>
      <w:bCs/>
      <w:sz w:val="28"/>
      <w:szCs w:val="20"/>
    </w:rPr>
  </w:style>
  <w:style w:type="paragraph" w:styleId="Heading3">
    <w:name w:val="heading 3"/>
    <w:basedOn w:val="Normal"/>
    <w:next w:val="Normal"/>
    <w:link w:val="Heading3Char"/>
    <w:uiPriority w:val="9"/>
    <w:qFormat/>
    <w:rsid w:val="003D3ED3"/>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rFonts w:ascii="Comic Sans MS" w:hAnsi="Comic Sans MS" w:cs="Arial"/>
      <w:sz w:val="28"/>
    </w:rPr>
  </w:style>
  <w:style w:type="paragraph" w:styleId="FootnoteText">
    <w:name w:val="footnote text"/>
    <w:basedOn w:val="Normal"/>
    <w:semiHidden/>
    <w:rPr>
      <w:sz w:val="20"/>
      <w:szCs w:val="20"/>
    </w:rPr>
  </w:style>
  <w:style w:type="paragraph" w:styleId="Header">
    <w:name w:val="header"/>
    <w:basedOn w:val="Normal"/>
    <w:rsid w:val="005E601A"/>
    <w:pPr>
      <w:tabs>
        <w:tab w:val="center" w:pos="4320"/>
        <w:tab w:val="right" w:pos="8640"/>
      </w:tabs>
    </w:pPr>
  </w:style>
  <w:style w:type="paragraph" w:styleId="Footer">
    <w:name w:val="footer"/>
    <w:basedOn w:val="Normal"/>
    <w:link w:val="FooterChar"/>
    <w:uiPriority w:val="99"/>
    <w:rsid w:val="005E601A"/>
    <w:pPr>
      <w:tabs>
        <w:tab w:val="center" w:pos="4320"/>
        <w:tab w:val="right" w:pos="8640"/>
      </w:tabs>
    </w:pPr>
    <w:rPr>
      <w:lang w:val="x-none"/>
    </w:rPr>
  </w:style>
  <w:style w:type="paragraph" w:styleId="BalloonText">
    <w:name w:val="Balloon Text"/>
    <w:basedOn w:val="Normal"/>
    <w:link w:val="BalloonTextChar"/>
    <w:uiPriority w:val="99"/>
    <w:semiHidden/>
    <w:unhideWhenUsed/>
    <w:rsid w:val="00095CB2"/>
    <w:rPr>
      <w:rFonts w:ascii="Tahoma" w:hAnsi="Tahoma"/>
      <w:sz w:val="16"/>
      <w:szCs w:val="16"/>
      <w:lang w:val="x-none"/>
    </w:rPr>
  </w:style>
  <w:style w:type="character" w:customStyle="1" w:styleId="BalloonTextChar">
    <w:name w:val="Balloon Text Char"/>
    <w:link w:val="BalloonText"/>
    <w:uiPriority w:val="99"/>
    <w:semiHidden/>
    <w:rsid w:val="00095CB2"/>
    <w:rPr>
      <w:rFonts w:ascii="Tahoma" w:hAnsi="Tahoma" w:cs="Tahoma"/>
      <w:sz w:val="16"/>
      <w:szCs w:val="16"/>
      <w:lang w:eastAsia="en-US"/>
    </w:rPr>
  </w:style>
  <w:style w:type="character" w:styleId="LineNumber">
    <w:name w:val="line number"/>
    <w:uiPriority w:val="99"/>
    <w:semiHidden/>
    <w:unhideWhenUsed/>
    <w:rsid w:val="00764E82"/>
  </w:style>
  <w:style w:type="character" w:customStyle="1" w:styleId="FooterChar">
    <w:name w:val="Footer Char"/>
    <w:link w:val="Footer"/>
    <w:uiPriority w:val="99"/>
    <w:rsid w:val="00433061"/>
    <w:rPr>
      <w:rFonts w:ascii="Arial" w:hAnsi="Arial"/>
      <w:sz w:val="24"/>
      <w:szCs w:val="24"/>
      <w:lang w:eastAsia="en-US"/>
    </w:rPr>
  </w:style>
  <w:style w:type="character" w:customStyle="1" w:styleId="apple-converted-space">
    <w:name w:val="apple-converted-space"/>
    <w:basedOn w:val="DefaultParagraphFont"/>
    <w:rsid w:val="00A8709F"/>
  </w:style>
  <w:style w:type="character" w:customStyle="1" w:styleId="Heading3Char">
    <w:name w:val="Heading 3 Char"/>
    <w:link w:val="Heading3"/>
    <w:uiPriority w:val="9"/>
    <w:semiHidden/>
    <w:rsid w:val="003D3ED3"/>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arrett@talktalk.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radfordassembl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t@cne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CD5CFB2B29044B25A701FD9F6CA16" ma:contentTypeVersion="10" ma:contentTypeDescription="Create a new document." ma:contentTypeScope="" ma:versionID="508491f587d0d364a8788a2d3b80c8ff">
  <xsd:schema xmlns:xsd="http://www.w3.org/2001/XMLSchema" xmlns:xs="http://www.w3.org/2001/XMLSchema" xmlns:p="http://schemas.microsoft.com/office/2006/metadata/properties" xmlns:ns2="1b6aa27e-3479-4f44-a5cf-bb7611b36b13" xmlns:ns3="faaf79b1-f430-4f8b-8360-72b025a8e78a" targetNamespace="http://schemas.microsoft.com/office/2006/metadata/properties" ma:root="true" ma:fieldsID="945e42c9f3b87b06ec3c684088df5a08" ns2:_="" ns3:_="">
    <xsd:import namespace="1b6aa27e-3479-4f44-a5cf-bb7611b36b13"/>
    <xsd:import namespace="faaf79b1-f430-4f8b-8360-72b025a8e7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aa27e-3479-4f44-a5cf-bb7611b36b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f79b1-f430-4f8b-8360-72b025a8e7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00F12-F511-46E1-BC35-1341C523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aa27e-3479-4f44-a5cf-bb7611b36b13"/>
    <ds:schemaRef ds:uri="faaf79b1-f430-4f8b-8360-72b025a8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F7FB5-AB70-42D1-B65E-36946C435345}">
  <ds:schemaRefs>
    <ds:schemaRef ds:uri="http://schemas.microsoft.com/sharepoint/v3/contenttype/forms"/>
  </ds:schemaRefs>
</ds:datastoreItem>
</file>

<file path=customXml/itemProps3.xml><?xml version="1.0" encoding="utf-8"?>
<ds:datastoreItem xmlns:ds="http://schemas.openxmlformats.org/officeDocument/2006/customXml" ds:itemID="{D77A606E-3939-48AE-9CEC-883E39CD84C7}">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faaf79b1-f430-4f8b-8360-72b025a8e78a"/>
    <ds:schemaRef ds:uri="http://schemas.microsoft.com/office/2006/documentManagement/types"/>
    <ds:schemaRef ds:uri="1b6aa27e-3479-4f44-a5cf-bb7611b36b1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Liverpool Council of Social Service</Company>
  <LinksUpToDate>false</LinksUpToDate>
  <CharactersWithSpaces>2601</CharactersWithSpaces>
  <SharedDoc>false</SharedDoc>
  <HLinks>
    <vt:vector size="18" baseType="variant">
      <vt:variant>
        <vt:i4>852073</vt:i4>
      </vt:variant>
      <vt:variant>
        <vt:i4>6</vt:i4>
      </vt:variant>
      <vt:variant>
        <vt:i4>0</vt:i4>
      </vt:variant>
      <vt:variant>
        <vt:i4>5</vt:i4>
      </vt:variant>
      <vt:variant>
        <vt:lpwstr>mailto:janet@cnet.org.uk</vt:lpwstr>
      </vt:variant>
      <vt:variant>
        <vt:lpwstr/>
      </vt:variant>
      <vt:variant>
        <vt:i4>2686984</vt:i4>
      </vt:variant>
      <vt:variant>
        <vt:i4>3</vt:i4>
      </vt:variant>
      <vt:variant>
        <vt:i4>0</vt:i4>
      </vt:variant>
      <vt:variant>
        <vt:i4>5</vt:i4>
      </vt:variant>
      <vt:variant>
        <vt:lpwstr>mailto:davidbarrett@talktalk.net</vt:lpwstr>
      </vt:variant>
      <vt:variant>
        <vt:lpwstr/>
      </vt:variant>
      <vt:variant>
        <vt:i4>3539005</vt:i4>
      </vt:variant>
      <vt:variant>
        <vt:i4>0</vt:i4>
      </vt:variant>
      <vt:variant>
        <vt:i4>0</vt:i4>
      </vt:variant>
      <vt:variant>
        <vt:i4>5</vt:i4>
      </vt:variant>
      <vt:variant>
        <vt:lpwstr>http://www.bradfordassembly.org.uk/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LCVS</dc:creator>
  <cp:keywords/>
  <cp:lastModifiedBy>Wendy Collins</cp:lastModifiedBy>
  <cp:revision>3</cp:revision>
  <cp:lastPrinted>2013-09-23T13:44:00Z</cp:lastPrinted>
  <dcterms:created xsi:type="dcterms:W3CDTF">2019-01-28T08:39:00Z</dcterms:created>
  <dcterms:modified xsi:type="dcterms:W3CDTF">2019-01-28T08:40:00Z</dcterms:modified>
</cp:coreProperties>
</file>