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FB" w:rsidRDefault="00EE2FBA" w:rsidP="004038FB">
      <w:pPr>
        <w:rPr>
          <w:rFonts w:ascii="Arial" w:hAnsi="Arial" w:cs="Arial"/>
          <w:b/>
          <w:sz w:val="24"/>
          <w:szCs w:val="24"/>
        </w:rPr>
      </w:pPr>
      <w:r w:rsidRPr="004038FB">
        <w:rPr>
          <w:rFonts w:ascii="Arial" w:hAnsi="Arial" w:cs="Arial"/>
          <w:b/>
          <w:noProof/>
          <w:sz w:val="28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FC04BE" wp14:editId="604ED88B">
                <wp:simplePos x="0" y="0"/>
                <wp:positionH relativeFrom="column">
                  <wp:posOffset>2108835</wp:posOffset>
                </wp:positionH>
                <wp:positionV relativeFrom="paragraph">
                  <wp:posOffset>3810</wp:posOffset>
                </wp:positionV>
                <wp:extent cx="4200525" cy="10407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40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8FB" w:rsidRPr="004038FB" w:rsidRDefault="004038FB" w:rsidP="00403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03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Bradford &amp; District Community Economic Forum (CEF)</w:t>
                            </w:r>
                          </w:p>
                          <w:p w:rsidR="00EE2FBA" w:rsidRDefault="00511C3F" w:rsidP="00403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 9 November</w:t>
                            </w:r>
                            <w:r w:rsidR="001D48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4038FB" w:rsidRPr="004038FB" w:rsidRDefault="004F443A" w:rsidP="00403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10.00</w:t>
                            </w:r>
                            <w:r w:rsidR="00EE2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11.</w:t>
                            </w:r>
                            <w:r w:rsidR="004038FB" w:rsidRPr="004038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30 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via Zoom</w:t>
                            </w:r>
                          </w:p>
                          <w:p w:rsidR="004038FB" w:rsidRDefault="00403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C0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05pt;margin-top:.3pt;width:330.75pt;height:81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" filled="f" stroked="f">
                <v:textbox>
                  <w:txbxContent>
                    <w:p w:rsidR="004038FB" w:rsidRPr="004038FB" w:rsidRDefault="004038FB" w:rsidP="004038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03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Bradford &amp; District Community Economic Forum (CEF)</w:t>
                      </w:r>
                    </w:p>
                    <w:p w:rsidR="00EE2FBA" w:rsidRDefault="00511C3F" w:rsidP="004038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 9 November</w:t>
                      </w:r>
                      <w:r w:rsidR="001D48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4038FB" w:rsidRPr="004038FB" w:rsidRDefault="004F443A" w:rsidP="004038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10.00</w:t>
                      </w:r>
                      <w:r w:rsidR="00EE2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11.</w:t>
                      </w:r>
                      <w:r w:rsidR="004038FB" w:rsidRPr="004038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30 am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via Zoom</w:t>
                      </w:r>
                    </w:p>
                    <w:p w:rsidR="004038FB" w:rsidRDefault="004038FB"/>
                  </w:txbxContent>
                </v:textbox>
                <w10:wrap type="square"/>
              </v:shape>
            </w:pict>
          </mc:Fallback>
        </mc:AlternateContent>
      </w:r>
      <w:r w:rsidR="004038FB" w:rsidRPr="001653DF">
        <w:rPr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2918E91C" wp14:editId="3BB39D88">
            <wp:simplePos x="0" y="0"/>
            <wp:positionH relativeFrom="margin">
              <wp:posOffset>-250022</wp:posOffset>
            </wp:positionH>
            <wp:positionV relativeFrom="paragraph">
              <wp:posOffset>0</wp:posOffset>
            </wp:positionV>
            <wp:extent cx="1579712" cy="1068070"/>
            <wp:effectExtent l="0" t="0" r="1905" b="0"/>
            <wp:wrapTight wrapText="left">
              <wp:wrapPolygon edited="0">
                <wp:start x="0" y="0"/>
                <wp:lineTo x="0" y="21189"/>
                <wp:lineTo x="21366" y="21189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16" cy="106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8B6" w:rsidRPr="004038FB" w:rsidRDefault="007068B6" w:rsidP="00CE105B">
      <w:pPr>
        <w:jc w:val="center"/>
        <w:rPr>
          <w:rFonts w:ascii="Arial" w:hAnsi="Arial" w:cs="Arial"/>
          <w:b/>
          <w:sz w:val="24"/>
          <w:szCs w:val="24"/>
        </w:rPr>
      </w:pPr>
      <w:r w:rsidRPr="004038FB">
        <w:rPr>
          <w:rFonts w:ascii="Arial" w:hAnsi="Arial" w:cs="Arial"/>
          <w:b/>
          <w:sz w:val="24"/>
          <w:szCs w:val="24"/>
        </w:rPr>
        <w:t>Agenda</w:t>
      </w:r>
    </w:p>
    <w:p w:rsidR="00A605D6" w:rsidRPr="001653DF" w:rsidRDefault="00A605D6" w:rsidP="007068B6">
      <w:pPr>
        <w:jc w:val="center"/>
        <w:rPr>
          <w:rFonts w:ascii="Arial" w:hAnsi="Arial" w:cs="Arial"/>
          <w:b/>
          <w:sz w:val="28"/>
          <w:szCs w:val="32"/>
        </w:rPr>
      </w:pPr>
    </w:p>
    <w:p w:rsidR="00AA7A74" w:rsidRDefault="004F443A" w:rsidP="00B9675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</w:t>
      </w:r>
      <w:r w:rsidR="00392401" w:rsidRPr="00A605D6">
        <w:rPr>
          <w:rFonts w:ascii="Arial" w:hAnsi="Arial" w:cs="Arial"/>
          <w:sz w:val="24"/>
          <w:szCs w:val="24"/>
        </w:rPr>
        <w:t>0</w:t>
      </w:r>
      <w:r w:rsidR="00392401" w:rsidRPr="00A605D6">
        <w:rPr>
          <w:rFonts w:ascii="Arial" w:hAnsi="Arial" w:cs="Arial"/>
          <w:sz w:val="24"/>
          <w:szCs w:val="24"/>
        </w:rPr>
        <w:tab/>
      </w:r>
      <w:r w:rsidR="00392401" w:rsidRPr="00A605D6">
        <w:rPr>
          <w:rFonts w:ascii="Arial" w:hAnsi="Arial" w:cs="Arial"/>
          <w:sz w:val="24"/>
          <w:szCs w:val="24"/>
        </w:rPr>
        <w:tab/>
      </w:r>
      <w:r w:rsidR="007068B6" w:rsidRPr="00A605D6">
        <w:rPr>
          <w:rFonts w:ascii="Arial" w:hAnsi="Arial" w:cs="Arial"/>
          <w:sz w:val="24"/>
          <w:szCs w:val="24"/>
        </w:rPr>
        <w:t>Welcome and apologies</w:t>
      </w:r>
    </w:p>
    <w:p w:rsidR="00CB7209" w:rsidRDefault="00B96754" w:rsidP="00AA7A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10.05</w:t>
      </w:r>
      <w:r w:rsidR="00AA7A74">
        <w:rPr>
          <w:rFonts w:ascii="Arial" w:hAnsi="Arial" w:cs="Arial"/>
          <w:sz w:val="24"/>
          <w:szCs w:val="24"/>
        </w:rPr>
        <w:tab/>
      </w:r>
      <w:r w:rsidR="00AA7A74">
        <w:rPr>
          <w:rFonts w:ascii="Arial" w:hAnsi="Arial" w:cs="Arial"/>
          <w:sz w:val="24"/>
          <w:szCs w:val="24"/>
        </w:rPr>
        <w:tab/>
      </w:r>
      <w:r w:rsidR="00BB6777">
        <w:rPr>
          <w:rFonts w:ascii="Arial" w:hAnsi="Arial" w:cs="Arial"/>
          <w:sz w:val="24"/>
          <w:szCs w:val="24"/>
        </w:rPr>
        <w:t xml:space="preserve">Economic Strategy, </w:t>
      </w:r>
      <w:r w:rsidR="00110543">
        <w:rPr>
          <w:rFonts w:ascii="Arial" w:hAnsi="Arial" w:cs="Arial"/>
          <w:sz w:val="24"/>
          <w:szCs w:val="24"/>
        </w:rPr>
        <w:t>overview and impact of Covid-19</w:t>
      </w:r>
    </w:p>
    <w:p w:rsidR="00833819" w:rsidRPr="00CB7209" w:rsidRDefault="002B1CC9" w:rsidP="00CB720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7209">
        <w:rPr>
          <w:rFonts w:ascii="Arial" w:hAnsi="Arial" w:cs="Arial"/>
          <w:sz w:val="24"/>
          <w:szCs w:val="24"/>
        </w:rPr>
        <w:t xml:space="preserve">Mark Clayton, </w:t>
      </w:r>
      <w:r w:rsidR="00CB7209">
        <w:rPr>
          <w:rFonts w:ascii="Arial" w:hAnsi="Arial" w:cs="Arial"/>
          <w:sz w:val="24"/>
          <w:szCs w:val="24"/>
        </w:rPr>
        <w:t>Policy Officer, Office of the Chief Executive, Bradford Council</w:t>
      </w:r>
    </w:p>
    <w:p w:rsidR="002B0AB8" w:rsidRDefault="002B0AB8" w:rsidP="002B0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1E9B" w:rsidRDefault="00B96754" w:rsidP="00AA7A74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10.20</w:t>
      </w:r>
      <w:r w:rsidR="004D1923">
        <w:rPr>
          <w:rFonts w:ascii="Arial" w:hAnsi="Arial" w:cs="Arial"/>
          <w:sz w:val="24"/>
          <w:szCs w:val="24"/>
        </w:rPr>
        <w:tab/>
      </w:r>
      <w:r w:rsidR="00AA7A74">
        <w:rPr>
          <w:rFonts w:ascii="Arial" w:hAnsi="Arial" w:cs="Arial"/>
          <w:sz w:val="24"/>
          <w:szCs w:val="24"/>
        </w:rPr>
        <w:t>Bradford Economic Recovery Board</w:t>
      </w:r>
    </w:p>
    <w:p w:rsidR="00AA7A74" w:rsidRPr="00AA7A74" w:rsidRDefault="00AA7A74" w:rsidP="00AA7A7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Zahir </w:t>
      </w:r>
      <w:proofErr w:type="spellStart"/>
      <w:r>
        <w:rPr>
          <w:rFonts w:ascii="Arial" w:hAnsi="Arial" w:cs="Arial"/>
          <w:sz w:val="24"/>
          <w:szCs w:val="24"/>
        </w:rPr>
        <w:t>Irani</w:t>
      </w:r>
      <w:proofErr w:type="spellEnd"/>
      <w:r>
        <w:rPr>
          <w:rFonts w:ascii="Arial" w:hAnsi="Arial" w:cs="Arial"/>
          <w:sz w:val="24"/>
          <w:szCs w:val="24"/>
        </w:rPr>
        <w:t>, Pro-Vice Chancellor, University of Bradford / Chair, Bradford Economic Recovery Board</w:t>
      </w:r>
    </w:p>
    <w:p w:rsidR="00AA7A74" w:rsidRDefault="00AA7A74" w:rsidP="00AA7A74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B96754" w:rsidRDefault="00F96CCD" w:rsidP="00B96754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10.5</w:t>
      </w:r>
      <w:r w:rsidR="00B967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="00B967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96754">
        <w:rPr>
          <w:rFonts w:ascii="Arial" w:hAnsi="Arial" w:cs="Arial"/>
          <w:sz w:val="24"/>
          <w:szCs w:val="24"/>
        </w:rPr>
        <w:t xml:space="preserve">West Yorkshire Devolution / Combined Authority </w:t>
      </w:r>
    </w:p>
    <w:p w:rsidR="00B96754" w:rsidRDefault="00B96754" w:rsidP="00B9675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Saunders, Policy Officer, Office of the Chief Executive</w:t>
      </w:r>
      <w:r w:rsidRPr="00723DBD">
        <w:rPr>
          <w:rFonts w:ascii="Arial" w:hAnsi="Arial" w:cs="Arial"/>
          <w:sz w:val="24"/>
          <w:szCs w:val="24"/>
        </w:rPr>
        <w:t>, Bradford Council</w:t>
      </w:r>
      <w:r w:rsidRPr="00723DBD">
        <w:rPr>
          <w:rFonts w:ascii="Arial" w:hAnsi="Arial" w:cs="Arial"/>
          <w:sz w:val="24"/>
          <w:szCs w:val="24"/>
        </w:rPr>
        <w:tab/>
      </w:r>
    </w:p>
    <w:p w:rsidR="00B96754" w:rsidRPr="00B96754" w:rsidRDefault="00B96754" w:rsidP="00B96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754" w:rsidRDefault="00A540A8" w:rsidP="00B967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11.10</w:t>
      </w:r>
      <w:bookmarkStart w:id="0" w:name="_GoBack"/>
      <w:bookmarkEnd w:id="0"/>
      <w:r w:rsidR="00B967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967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96754" w:rsidRPr="00A605D6">
        <w:rPr>
          <w:rFonts w:ascii="Arial" w:hAnsi="Arial" w:cs="Arial"/>
          <w:sz w:val="24"/>
          <w:szCs w:val="24"/>
        </w:rPr>
        <w:t>Minutes of the last meeting</w:t>
      </w:r>
      <w:r w:rsidR="00B96754">
        <w:rPr>
          <w:rFonts w:ascii="Arial" w:hAnsi="Arial" w:cs="Arial"/>
          <w:sz w:val="24"/>
          <w:szCs w:val="24"/>
        </w:rPr>
        <w:t xml:space="preserve"> and matters arising</w:t>
      </w:r>
    </w:p>
    <w:p w:rsidR="00B96754" w:rsidRPr="00DC5B56" w:rsidRDefault="00B96754" w:rsidP="00B967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605" w:rsidRDefault="00110543" w:rsidP="004D19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A7A74">
        <w:rPr>
          <w:rFonts w:ascii="Arial" w:hAnsi="Arial" w:cs="Arial"/>
          <w:sz w:val="24"/>
          <w:szCs w:val="24"/>
        </w:rPr>
        <w:t>1.20</w:t>
      </w:r>
      <w:r w:rsidR="004D1923">
        <w:rPr>
          <w:rFonts w:ascii="Arial" w:hAnsi="Arial" w:cs="Arial"/>
          <w:sz w:val="24"/>
          <w:szCs w:val="24"/>
        </w:rPr>
        <w:tab/>
      </w:r>
      <w:r w:rsidR="004D1923">
        <w:rPr>
          <w:rFonts w:ascii="Arial" w:hAnsi="Arial" w:cs="Arial"/>
          <w:sz w:val="24"/>
          <w:szCs w:val="24"/>
        </w:rPr>
        <w:tab/>
      </w:r>
      <w:r w:rsidR="00457439">
        <w:rPr>
          <w:rFonts w:ascii="Arial" w:hAnsi="Arial" w:cs="Arial"/>
          <w:sz w:val="24"/>
          <w:szCs w:val="24"/>
        </w:rPr>
        <w:t>AOB</w:t>
      </w:r>
    </w:p>
    <w:p w:rsidR="0076680A" w:rsidRDefault="0076680A" w:rsidP="00DC5B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F96" w:rsidRDefault="002B5F96" w:rsidP="00CE105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30663" w:rsidRDefault="00230663" w:rsidP="00230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663" w:rsidRDefault="00230663" w:rsidP="00230663">
      <w:pPr>
        <w:spacing w:after="0" w:line="240" w:lineRule="auto"/>
        <w:ind w:left="2160" w:hanging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30663" w:rsidRDefault="00230663" w:rsidP="00230663">
      <w:pPr>
        <w:spacing w:after="0" w:line="240" w:lineRule="auto"/>
        <w:ind w:left="2160" w:hanging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</w:t>
      </w:r>
    </w:p>
    <w:p w:rsidR="00230663" w:rsidRPr="00EE2FBA" w:rsidRDefault="00230663" w:rsidP="0023066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E2F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Declarations of interest to be declared against each agenda item as appropriate</w:t>
      </w:r>
    </w:p>
    <w:p w:rsidR="00230663" w:rsidRPr="00BB5FD1" w:rsidRDefault="00230663" w:rsidP="0023066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FB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Equalities:  Discussions/decisions/issues that may have a disproportionate effect on protected characteristics to be raised against each agenda item as appropriate</w:t>
      </w:r>
    </w:p>
    <w:p w:rsidR="00BB5FD1" w:rsidRPr="00BB5FD1" w:rsidRDefault="00BB5FD1" w:rsidP="00BB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FD1" w:rsidRPr="00BB5FD1" w:rsidRDefault="00BB5FD1" w:rsidP="00BB5FD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B5FD1" w:rsidRPr="00BB5FD1" w:rsidSect="003924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2C3"/>
    <w:multiLevelType w:val="hybridMultilevel"/>
    <w:tmpl w:val="F3B63758"/>
    <w:lvl w:ilvl="0" w:tplc="1BE232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CF5"/>
    <w:multiLevelType w:val="hybridMultilevel"/>
    <w:tmpl w:val="8E4C9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2C1C"/>
    <w:multiLevelType w:val="hybridMultilevel"/>
    <w:tmpl w:val="4970C3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1410DA"/>
    <w:multiLevelType w:val="hybridMultilevel"/>
    <w:tmpl w:val="3DE85B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566755"/>
    <w:multiLevelType w:val="hybridMultilevel"/>
    <w:tmpl w:val="044A009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1D0F8C"/>
    <w:multiLevelType w:val="hybridMultilevel"/>
    <w:tmpl w:val="5CE06ED2"/>
    <w:lvl w:ilvl="0" w:tplc="2410EB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4E5914"/>
    <w:multiLevelType w:val="hybridMultilevel"/>
    <w:tmpl w:val="2CB6A1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8813ED"/>
    <w:multiLevelType w:val="hybridMultilevel"/>
    <w:tmpl w:val="E9F4B4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821633"/>
    <w:multiLevelType w:val="multilevel"/>
    <w:tmpl w:val="AB045EF2"/>
    <w:lvl w:ilvl="0">
      <w:start w:val="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B6"/>
    <w:rsid w:val="00000961"/>
    <w:rsid w:val="00001E4B"/>
    <w:rsid w:val="000214EF"/>
    <w:rsid w:val="000C01D0"/>
    <w:rsid w:val="000F7461"/>
    <w:rsid w:val="00110543"/>
    <w:rsid w:val="001653DF"/>
    <w:rsid w:val="001D4838"/>
    <w:rsid w:val="001F110B"/>
    <w:rsid w:val="002104D6"/>
    <w:rsid w:val="002213FC"/>
    <w:rsid w:val="00230663"/>
    <w:rsid w:val="00271E9B"/>
    <w:rsid w:val="002B0AB8"/>
    <w:rsid w:val="002B1CC9"/>
    <w:rsid w:val="002B5F96"/>
    <w:rsid w:val="002E3EDC"/>
    <w:rsid w:val="002F52E7"/>
    <w:rsid w:val="00392401"/>
    <w:rsid w:val="00393C01"/>
    <w:rsid w:val="003C0E6C"/>
    <w:rsid w:val="004038FB"/>
    <w:rsid w:val="00415465"/>
    <w:rsid w:val="00425659"/>
    <w:rsid w:val="0042653B"/>
    <w:rsid w:val="00442C0B"/>
    <w:rsid w:val="00453EFA"/>
    <w:rsid w:val="00457439"/>
    <w:rsid w:val="004A2FFE"/>
    <w:rsid w:val="004B41B7"/>
    <w:rsid w:val="004D1923"/>
    <w:rsid w:val="004F3196"/>
    <w:rsid w:val="004F443A"/>
    <w:rsid w:val="00511C3F"/>
    <w:rsid w:val="005477FC"/>
    <w:rsid w:val="00547A08"/>
    <w:rsid w:val="005A2AB1"/>
    <w:rsid w:val="005B7291"/>
    <w:rsid w:val="00601C17"/>
    <w:rsid w:val="00610605"/>
    <w:rsid w:val="00623BD1"/>
    <w:rsid w:val="00667CD0"/>
    <w:rsid w:val="00673E3E"/>
    <w:rsid w:val="007068B6"/>
    <w:rsid w:val="00710991"/>
    <w:rsid w:val="00723DBD"/>
    <w:rsid w:val="0075271B"/>
    <w:rsid w:val="00765E74"/>
    <w:rsid w:val="0076680A"/>
    <w:rsid w:val="00833819"/>
    <w:rsid w:val="00882E95"/>
    <w:rsid w:val="008C20D8"/>
    <w:rsid w:val="0097034A"/>
    <w:rsid w:val="009D2865"/>
    <w:rsid w:val="009D7D6F"/>
    <w:rsid w:val="00A540A8"/>
    <w:rsid w:val="00A605D6"/>
    <w:rsid w:val="00A9790C"/>
    <w:rsid w:val="00AA7A74"/>
    <w:rsid w:val="00B96754"/>
    <w:rsid w:val="00BA4793"/>
    <w:rsid w:val="00BA4FB6"/>
    <w:rsid w:val="00BB5FD1"/>
    <w:rsid w:val="00BB6777"/>
    <w:rsid w:val="00C52A75"/>
    <w:rsid w:val="00C8269E"/>
    <w:rsid w:val="00C952AC"/>
    <w:rsid w:val="00CA0461"/>
    <w:rsid w:val="00CB7209"/>
    <w:rsid w:val="00CC3393"/>
    <w:rsid w:val="00CE105B"/>
    <w:rsid w:val="00D93E2C"/>
    <w:rsid w:val="00DB1D04"/>
    <w:rsid w:val="00DC5B56"/>
    <w:rsid w:val="00E019CD"/>
    <w:rsid w:val="00E30263"/>
    <w:rsid w:val="00E3108E"/>
    <w:rsid w:val="00E35FB2"/>
    <w:rsid w:val="00E51562"/>
    <w:rsid w:val="00EE2FBA"/>
    <w:rsid w:val="00EF24AD"/>
    <w:rsid w:val="00F10FEF"/>
    <w:rsid w:val="00F44C86"/>
    <w:rsid w:val="00F706CE"/>
    <w:rsid w:val="00F96B39"/>
    <w:rsid w:val="00F96CCD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3012"/>
  <w15:chartTrackingRefBased/>
  <w15:docId w15:val="{4EF63FDB-F4F0-4380-8A92-46AFC918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</dc:creator>
  <cp:keywords/>
  <dc:description/>
  <cp:lastModifiedBy>Wendy Collins</cp:lastModifiedBy>
  <cp:revision>5</cp:revision>
  <cp:lastPrinted>2020-01-13T12:12:00Z</cp:lastPrinted>
  <dcterms:created xsi:type="dcterms:W3CDTF">2020-10-12T13:23:00Z</dcterms:created>
  <dcterms:modified xsi:type="dcterms:W3CDTF">2020-11-02T11:54:00Z</dcterms:modified>
</cp:coreProperties>
</file>